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E6CF" w14:textId="77777777" w:rsidR="00F607B8" w:rsidRPr="00F607B8" w:rsidRDefault="00F607B8" w:rsidP="00F607B8">
      <w:pPr>
        <w:spacing w:line="278" w:lineRule="auto"/>
      </w:pPr>
    </w:p>
    <w:p w14:paraId="18BE7841" w14:textId="77777777" w:rsidR="00F607B8" w:rsidRPr="00BD0A8C" w:rsidRDefault="00F607B8" w:rsidP="00F607B8">
      <w:pPr>
        <w:pStyle w:val="Heading1"/>
        <w:rPr>
          <w:i w:val="0"/>
          <w:iCs/>
        </w:rPr>
      </w:pPr>
      <w:r w:rsidRPr="00BD0A8C">
        <w:rPr>
          <w:i w:val="0"/>
          <w:iCs/>
        </w:rPr>
        <w:t>Welcome</w:t>
      </w:r>
    </w:p>
    <w:p w14:paraId="452A5AD5" w14:textId="1830872D" w:rsidR="00F607B8" w:rsidRPr="00F607B8" w:rsidRDefault="00F607B8" w:rsidP="00F607B8">
      <w:pPr>
        <w:spacing w:line="278" w:lineRule="auto"/>
      </w:pPr>
      <w:r w:rsidRPr="00F607B8">
        <w:t xml:space="preserve">We welcome all visitors to Sydney Festival events and make every effort to ensure the program is accessible to our whole audience. For all the details on the </w:t>
      </w:r>
      <w:proofErr w:type="gramStart"/>
      <w:r w:rsidRPr="00F607B8">
        <w:t>Festival’s</w:t>
      </w:r>
      <w:proofErr w:type="gramEnd"/>
      <w:r w:rsidRPr="00F607B8">
        <w:t xml:space="preserve"> access program, precincts, venues, built environments and for information on shows visit </w:t>
      </w:r>
      <w:r w:rsidRPr="00F607B8">
        <w:rPr>
          <w:b/>
          <w:bCs/>
        </w:rPr>
        <w:t xml:space="preserve">sydneyfestival.org.au </w:t>
      </w:r>
    </w:p>
    <w:p w14:paraId="04EB69BC" w14:textId="77777777" w:rsidR="00F607B8" w:rsidRPr="00F607B8" w:rsidRDefault="00F607B8" w:rsidP="00F607B8">
      <w:pPr>
        <w:spacing w:line="278" w:lineRule="auto"/>
      </w:pPr>
      <w:r w:rsidRPr="00F607B8">
        <w:t xml:space="preserve">The 2026 Sydney Festival brochure is available in the following alternative formats: </w:t>
      </w:r>
    </w:p>
    <w:p w14:paraId="5644084B" w14:textId="77777777" w:rsidR="00F607B8" w:rsidRPr="00F607B8" w:rsidRDefault="00F607B8" w:rsidP="00F607B8">
      <w:pPr>
        <w:numPr>
          <w:ilvl w:val="0"/>
          <w:numId w:val="2"/>
        </w:numPr>
        <w:spacing w:line="278" w:lineRule="auto"/>
      </w:pPr>
      <w:r w:rsidRPr="00F607B8">
        <w:rPr>
          <w:b/>
          <w:bCs/>
        </w:rPr>
        <w:t xml:space="preserve">MP3 files via the website </w:t>
      </w:r>
    </w:p>
    <w:p w14:paraId="0AFF0B87" w14:textId="77777777" w:rsidR="00F607B8" w:rsidRPr="00F607B8" w:rsidRDefault="00F607B8" w:rsidP="00F607B8">
      <w:pPr>
        <w:numPr>
          <w:ilvl w:val="0"/>
          <w:numId w:val="2"/>
        </w:numPr>
        <w:spacing w:line="278" w:lineRule="auto"/>
      </w:pPr>
      <w:r w:rsidRPr="00F607B8">
        <w:rPr>
          <w:b/>
          <w:bCs/>
        </w:rPr>
        <w:t xml:space="preserve">PDF document via the website </w:t>
      </w:r>
    </w:p>
    <w:p w14:paraId="7569EB31" w14:textId="77777777" w:rsidR="00F607B8" w:rsidRPr="00F607B8" w:rsidRDefault="00F607B8" w:rsidP="00F607B8">
      <w:pPr>
        <w:numPr>
          <w:ilvl w:val="0"/>
          <w:numId w:val="2"/>
        </w:numPr>
        <w:spacing w:line="278" w:lineRule="auto"/>
      </w:pPr>
      <w:r w:rsidRPr="00F607B8">
        <w:rPr>
          <w:b/>
          <w:bCs/>
        </w:rPr>
        <w:t xml:space="preserve">Large print Word doc via the website </w:t>
      </w:r>
    </w:p>
    <w:p w14:paraId="2F0F68C4" w14:textId="19FE2974" w:rsidR="00F607B8" w:rsidRPr="00F607B8" w:rsidRDefault="00F607B8" w:rsidP="00F607B8">
      <w:pPr>
        <w:numPr>
          <w:ilvl w:val="0"/>
          <w:numId w:val="2"/>
        </w:numPr>
        <w:spacing w:line="278" w:lineRule="auto"/>
      </w:pPr>
      <w:r w:rsidRPr="00F607B8">
        <w:rPr>
          <w:b/>
          <w:bCs/>
        </w:rPr>
        <w:t>Interactive brochure via the website</w:t>
      </w:r>
    </w:p>
    <w:p w14:paraId="1125A403" w14:textId="03355AC5" w:rsidR="00F607B8" w:rsidRDefault="00F607B8" w:rsidP="00F607B8">
      <w:r w:rsidRPr="00F607B8">
        <w:t>Bookings are essential for all accessible services.</w:t>
      </w:r>
    </w:p>
    <w:p w14:paraId="5878DE53" w14:textId="77777777" w:rsidR="00F607B8" w:rsidRPr="00F607B8" w:rsidRDefault="00F607B8" w:rsidP="00F607B8">
      <w:pPr>
        <w:spacing w:line="278" w:lineRule="auto"/>
      </w:pPr>
    </w:p>
    <w:p w14:paraId="2D91221B" w14:textId="77777777" w:rsidR="00F607B8" w:rsidRPr="00BD0A8C" w:rsidRDefault="00F607B8" w:rsidP="00F607B8">
      <w:pPr>
        <w:pStyle w:val="Heading1"/>
        <w:rPr>
          <w:i w:val="0"/>
          <w:iCs/>
        </w:rPr>
      </w:pPr>
      <w:r w:rsidRPr="00BD0A8C">
        <w:rPr>
          <w:i w:val="0"/>
          <w:iCs/>
        </w:rPr>
        <w:t xml:space="preserve">Mobility </w:t>
      </w:r>
    </w:p>
    <w:p w14:paraId="2FF604AC" w14:textId="36246706" w:rsidR="00F607B8" w:rsidRPr="00F607B8" w:rsidRDefault="00F607B8" w:rsidP="00F607B8">
      <w:pPr>
        <w:spacing w:line="278" w:lineRule="auto"/>
      </w:pPr>
      <w:r w:rsidRPr="00F607B8">
        <w:t xml:space="preserve">Sydney Festival ensures that its venues, precincts and built environments are as physically accessible as possible. </w:t>
      </w:r>
    </w:p>
    <w:p w14:paraId="18484C64" w14:textId="77777777" w:rsidR="00F607B8" w:rsidRDefault="00F607B8" w:rsidP="00F607B8">
      <w:pPr>
        <w:rPr>
          <w:b/>
          <w:bCs/>
        </w:rPr>
      </w:pPr>
      <w:r w:rsidRPr="00F607B8">
        <w:rPr>
          <w:b/>
          <w:bCs/>
        </w:rPr>
        <w:t xml:space="preserve">Wheelchair Access </w:t>
      </w:r>
    </w:p>
    <w:p w14:paraId="7FFB3529" w14:textId="55C59740" w:rsidR="00F607B8" w:rsidRDefault="00F607B8" w:rsidP="00F607B8">
      <w:r w:rsidRPr="00F607B8">
        <w:t xml:space="preserve">All venues and locations are wheelchair accessible or have been made accessible for the 2026 Festival. Look out for the wheelchair symbol in our brochure and on our </w:t>
      </w:r>
      <w:r w:rsidRPr="00F607B8">
        <w:lastRenderedPageBreak/>
        <w:t>website. For access information on specific venues visit sydneyfestival.org.au/venues</w:t>
      </w:r>
    </w:p>
    <w:p w14:paraId="3807ED7F" w14:textId="77777777" w:rsidR="00F607B8" w:rsidRDefault="00F607B8" w:rsidP="00F607B8"/>
    <w:p w14:paraId="148DEAD0" w14:textId="77777777" w:rsidR="00F607B8" w:rsidRPr="00F607B8" w:rsidRDefault="00F607B8" w:rsidP="00F607B8">
      <w:pPr>
        <w:spacing w:line="278" w:lineRule="auto"/>
      </w:pPr>
    </w:p>
    <w:p w14:paraId="0E53CC2A" w14:textId="77777777" w:rsidR="00F607B8" w:rsidRPr="00BD0A8C" w:rsidRDefault="00F607B8" w:rsidP="00F607B8">
      <w:pPr>
        <w:pStyle w:val="Heading1"/>
        <w:rPr>
          <w:i w:val="0"/>
          <w:iCs/>
        </w:rPr>
      </w:pPr>
      <w:r w:rsidRPr="00BD0A8C">
        <w:rPr>
          <w:i w:val="0"/>
          <w:iCs/>
        </w:rPr>
        <w:t xml:space="preserve">Vision Audio Description and Tactile Tours </w:t>
      </w:r>
    </w:p>
    <w:p w14:paraId="13E852F2" w14:textId="77777777" w:rsidR="00F607B8" w:rsidRDefault="00F607B8" w:rsidP="00F607B8">
      <w:pPr>
        <w:rPr>
          <w:b/>
          <w:bCs/>
        </w:rPr>
      </w:pPr>
    </w:p>
    <w:p w14:paraId="2375EAA2" w14:textId="3FCC1903" w:rsidR="00F607B8" w:rsidRPr="00F607B8" w:rsidRDefault="00F607B8" w:rsidP="00F607B8">
      <w:pPr>
        <w:spacing w:line="278" w:lineRule="auto"/>
      </w:pPr>
      <w:r w:rsidRPr="00F607B8">
        <w:rPr>
          <w:b/>
          <w:bCs/>
        </w:rPr>
        <w:t xml:space="preserve">Audio Description </w:t>
      </w:r>
      <w:r w:rsidRPr="00F607B8">
        <w:t xml:space="preserve">is a service provided for patrons who are blind or have low vision. Trained audio describers provide live verbal descriptions of actions, costumes, scenery and other visual elements of the performance between gaps in the dialogue on stage via a discreet headset, provided pre-show. The audio description begins 10 minutes prior to the performance. Patrons must pick up a headset on arrival and book the service in advance. </w:t>
      </w:r>
    </w:p>
    <w:p w14:paraId="5E7EEFD3" w14:textId="77777777" w:rsidR="00BD0A8C" w:rsidRDefault="00BD0A8C" w:rsidP="00F607B8">
      <w:pPr>
        <w:rPr>
          <w:b/>
          <w:bCs/>
        </w:rPr>
      </w:pPr>
    </w:p>
    <w:p w14:paraId="5ADB0BF3" w14:textId="0F4829F9" w:rsidR="00F607B8" w:rsidRDefault="00F607B8" w:rsidP="00F607B8">
      <w:r w:rsidRPr="00F607B8">
        <w:rPr>
          <w:b/>
          <w:bCs/>
        </w:rPr>
        <w:t xml:space="preserve">Tactile Tours </w:t>
      </w:r>
      <w:r w:rsidRPr="00F607B8">
        <w:t>allow patrons who are blind or have low vision and their companions to explore the set, props and costumes prior to the performance. Tactile tours take place prior to the performance and during the Audio Described Walking Tours. These must be booked in advance.</w:t>
      </w:r>
    </w:p>
    <w:p w14:paraId="4D85D999" w14:textId="77777777" w:rsidR="00F607B8" w:rsidRDefault="00F607B8" w:rsidP="00F607B8"/>
    <w:p w14:paraId="2B8347C4" w14:textId="77777777" w:rsidR="00F607B8" w:rsidRDefault="00F607B8" w:rsidP="00F607B8">
      <w:pPr>
        <w:spacing w:line="278" w:lineRule="auto"/>
      </w:pPr>
    </w:p>
    <w:p w14:paraId="5010F177" w14:textId="77777777" w:rsidR="00BD0A8C" w:rsidRPr="00F607B8" w:rsidRDefault="00BD0A8C" w:rsidP="00F607B8">
      <w:pPr>
        <w:spacing w:line="278" w:lineRule="auto"/>
      </w:pPr>
    </w:p>
    <w:p w14:paraId="6664E34C" w14:textId="77777777" w:rsidR="00F607B8" w:rsidRPr="00F607B8" w:rsidRDefault="00F607B8" w:rsidP="00F607B8">
      <w:pPr>
        <w:pStyle w:val="Heading1"/>
      </w:pPr>
      <w:proofErr w:type="spellStart"/>
      <w:r w:rsidRPr="00F607B8">
        <w:lastRenderedPageBreak/>
        <w:t>Exxy</w:t>
      </w:r>
      <w:proofErr w:type="spellEnd"/>
    </w:p>
    <w:p w14:paraId="4770C42F" w14:textId="77777777" w:rsidR="00F607B8" w:rsidRPr="00F607B8" w:rsidRDefault="00F607B8" w:rsidP="00F607B8">
      <w:pPr>
        <w:spacing w:line="278" w:lineRule="auto"/>
      </w:pPr>
      <w:r w:rsidRPr="00F607B8">
        <w:rPr>
          <w:b/>
          <w:bCs/>
        </w:rPr>
        <w:t>Dance</w:t>
      </w:r>
    </w:p>
    <w:p w14:paraId="4C23164A" w14:textId="77777777" w:rsidR="00F607B8" w:rsidRPr="00F607B8" w:rsidRDefault="00F607B8" w:rsidP="00F607B8">
      <w:r w:rsidRPr="00F607B8">
        <w:t xml:space="preserve">For disabled dance artist Dan Daw, the struggle to be accepted and unique doesn’t come cheap. </w:t>
      </w:r>
    </w:p>
    <w:p w14:paraId="791AFF34" w14:textId="77777777" w:rsidR="00F607B8" w:rsidRPr="00F607B8" w:rsidRDefault="00F607B8" w:rsidP="00F607B8">
      <w:r w:rsidRPr="00F607B8">
        <w:t xml:space="preserve">Sydney Opera House, Drama Theatre </w:t>
      </w:r>
    </w:p>
    <w:p w14:paraId="1BBD646E" w14:textId="77777777" w:rsidR="00F607B8" w:rsidRPr="00F607B8" w:rsidRDefault="00F607B8" w:rsidP="00F607B8">
      <w:pPr>
        <w:ind w:left="720"/>
      </w:pPr>
      <w:r w:rsidRPr="00F607B8">
        <w:rPr>
          <w:b/>
          <w:bCs/>
        </w:rPr>
        <w:t xml:space="preserve">Tactile Tour: </w:t>
      </w:r>
      <w:r w:rsidRPr="00F607B8">
        <w:t xml:space="preserve">Thursday 15 to Sunday 18 January all performances </w:t>
      </w:r>
    </w:p>
    <w:p w14:paraId="4BC29139" w14:textId="77777777" w:rsidR="00F607B8" w:rsidRPr="00F607B8" w:rsidRDefault="00F607B8" w:rsidP="00F607B8">
      <w:pPr>
        <w:ind w:left="720"/>
      </w:pPr>
      <w:r w:rsidRPr="00F607B8">
        <w:rPr>
          <w:b/>
          <w:bCs/>
        </w:rPr>
        <w:t xml:space="preserve">Audio Described Performance: </w:t>
      </w:r>
      <w:r w:rsidRPr="00F607B8">
        <w:t xml:space="preserve">Thursday 15 to Sunday 18 January all performances </w:t>
      </w:r>
    </w:p>
    <w:p w14:paraId="024A1991" w14:textId="77777777" w:rsidR="00F607B8" w:rsidRPr="00F607B8" w:rsidRDefault="00F607B8" w:rsidP="00F607B8">
      <w:pPr>
        <w:ind w:firstLine="720"/>
      </w:pPr>
      <w:r w:rsidRPr="00F607B8">
        <w:rPr>
          <w:b/>
          <w:bCs/>
        </w:rPr>
        <w:t xml:space="preserve">Duration: </w:t>
      </w:r>
      <w:r w:rsidRPr="00F607B8">
        <w:t xml:space="preserve">1 hour, 30 minutes (no interval) </w:t>
      </w:r>
    </w:p>
    <w:p w14:paraId="6FC38BB1" w14:textId="77777777" w:rsidR="00F607B8" w:rsidRDefault="00F607B8" w:rsidP="00F607B8">
      <w:pPr>
        <w:ind w:firstLine="720"/>
      </w:pPr>
      <w:r w:rsidRPr="00F607B8">
        <w:rPr>
          <w:b/>
          <w:bCs/>
        </w:rPr>
        <w:t xml:space="preserve">From </w:t>
      </w:r>
      <w:r w:rsidRPr="00F607B8">
        <w:t>$59 + booking fee</w:t>
      </w:r>
    </w:p>
    <w:p w14:paraId="7E6D611F" w14:textId="77777777" w:rsidR="00F607B8" w:rsidRPr="00F607B8" w:rsidRDefault="00F607B8" w:rsidP="00F607B8">
      <w:pPr>
        <w:spacing w:line="278" w:lineRule="auto"/>
        <w:ind w:firstLine="720"/>
      </w:pPr>
    </w:p>
    <w:p w14:paraId="3BD2F219" w14:textId="77777777" w:rsidR="00F607B8" w:rsidRPr="00F607B8" w:rsidRDefault="00F607B8" w:rsidP="00F607B8">
      <w:pPr>
        <w:pStyle w:val="Heading1"/>
      </w:pPr>
      <w:r w:rsidRPr="00F607B8">
        <w:t>LACRIMA</w:t>
      </w:r>
    </w:p>
    <w:p w14:paraId="269E901C" w14:textId="77777777" w:rsidR="00F607B8" w:rsidRPr="00F607B8" w:rsidRDefault="00F607B8" w:rsidP="00F607B8">
      <w:pPr>
        <w:spacing w:line="278" w:lineRule="auto"/>
      </w:pPr>
      <w:r w:rsidRPr="00F607B8">
        <w:rPr>
          <w:b/>
          <w:bCs/>
        </w:rPr>
        <w:t>Theatre</w:t>
      </w:r>
    </w:p>
    <w:p w14:paraId="2C0B52A5" w14:textId="77777777" w:rsidR="00F607B8" w:rsidRPr="00F607B8" w:rsidRDefault="00F607B8" w:rsidP="00F607B8">
      <w:pPr>
        <w:spacing w:line="278" w:lineRule="auto"/>
      </w:pPr>
      <w:r w:rsidRPr="00F607B8">
        <w:t>The Princess of England is getting married: across the globe, designers and artisans race to create a wedding gown fit for history.</w:t>
      </w:r>
    </w:p>
    <w:p w14:paraId="496E60ED" w14:textId="77777777" w:rsidR="00F607B8" w:rsidRPr="00F607B8" w:rsidRDefault="00F607B8" w:rsidP="00F607B8">
      <w:pPr>
        <w:spacing w:line="278" w:lineRule="auto"/>
        <w:ind w:firstLine="720"/>
      </w:pPr>
      <w:r w:rsidRPr="00F607B8">
        <w:t xml:space="preserve">Roslyn Packer Theatre </w:t>
      </w:r>
    </w:p>
    <w:p w14:paraId="2A894DE6" w14:textId="77777777" w:rsidR="00F607B8" w:rsidRPr="00F607B8" w:rsidRDefault="00F607B8" w:rsidP="00F607B8">
      <w:pPr>
        <w:spacing w:line="278" w:lineRule="auto"/>
        <w:ind w:firstLine="720"/>
      </w:pPr>
      <w:r w:rsidRPr="00F607B8">
        <w:rPr>
          <w:b/>
          <w:bCs/>
        </w:rPr>
        <w:t xml:space="preserve">Tactile Tour: </w:t>
      </w:r>
      <w:r w:rsidRPr="00F607B8">
        <w:t xml:space="preserve">Sunday 25 January 11am </w:t>
      </w:r>
    </w:p>
    <w:p w14:paraId="707E364F" w14:textId="77777777" w:rsidR="00F607B8" w:rsidRPr="00F607B8" w:rsidRDefault="00F607B8" w:rsidP="00F607B8">
      <w:pPr>
        <w:spacing w:line="278" w:lineRule="auto"/>
        <w:ind w:left="720"/>
      </w:pPr>
      <w:r w:rsidRPr="00F607B8">
        <w:rPr>
          <w:b/>
          <w:bCs/>
        </w:rPr>
        <w:t xml:space="preserve">Audio Described Performance: </w:t>
      </w:r>
      <w:r w:rsidRPr="00F607B8">
        <w:t xml:space="preserve">Sunday 25 January 12pm </w:t>
      </w:r>
    </w:p>
    <w:p w14:paraId="34F67906" w14:textId="77777777" w:rsidR="00F607B8" w:rsidRPr="00F607B8" w:rsidRDefault="00F607B8" w:rsidP="00F607B8">
      <w:pPr>
        <w:spacing w:line="278" w:lineRule="auto"/>
        <w:ind w:firstLine="720"/>
      </w:pPr>
      <w:r w:rsidRPr="00F607B8">
        <w:rPr>
          <w:b/>
          <w:bCs/>
        </w:rPr>
        <w:t xml:space="preserve">Duration: </w:t>
      </w:r>
      <w:r w:rsidRPr="00F607B8">
        <w:t xml:space="preserve">2 hours, 55 minutes (no interval) </w:t>
      </w:r>
    </w:p>
    <w:p w14:paraId="5AFBA389" w14:textId="6E8DACA0" w:rsidR="00F607B8" w:rsidRDefault="00F607B8" w:rsidP="00F607B8">
      <w:pPr>
        <w:ind w:firstLine="720"/>
      </w:pPr>
      <w:r w:rsidRPr="00F607B8">
        <w:rPr>
          <w:b/>
          <w:bCs/>
        </w:rPr>
        <w:t xml:space="preserve">From </w:t>
      </w:r>
      <w:r w:rsidRPr="00F607B8">
        <w:t>$89 + booking fee</w:t>
      </w:r>
    </w:p>
    <w:p w14:paraId="38263FCE" w14:textId="77777777" w:rsidR="00F607B8" w:rsidRDefault="00F607B8" w:rsidP="00F607B8">
      <w:pPr>
        <w:ind w:firstLine="720"/>
      </w:pPr>
    </w:p>
    <w:p w14:paraId="13C6AAB4" w14:textId="77777777" w:rsidR="00F607B8" w:rsidRPr="00F607B8" w:rsidRDefault="00F607B8" w:rsidP="00F607B8"/>
    <w:p w14:paraId="478F6DE4" w14:textId="77777777" w:rsidR="00F607B8" w:rsidRPr="00F607B8" w:rsidRDefault="00F607B8" w:rsidP="00F607B8">
      <w:pPr>
        <w:pStyle w:val="Heading1"/>
      </w:pPr>
      <w:r w:rsidRPr="00F607B8">
        <w:t>Mama Does Derby</w:t>
      </w:r>
    </w:p>
    <w:p w14:paraId="6477AE00" w14:textId="77777777" w:rsidR="00F607B8" w:rsidRPr="00F607B8" w:rsidRDefault="00F607B8" w:rsidP="00F607B8">
      <w:r w:rsidRPr="00F607B8">
        <w:rPr>
          <w:b/>
          <w:bCs/>
        </w:rPr>
        <w:t>Theatre</w:t>
      </w:r>
    </w:p>
    <w:p w14:paraId="5E5B1E99" w14:textId="77777777" w:rsidR="00F607B8" w:rsidRPr="00F607B8" w:rsidRDefault="00F607B8" w:rsidP="00F607B8">
      <w:r w:rsidRPr="00F607B8">
        <w:t xml:space="preserve">Trackside seats. Live band. Real athletes. Mama Does Derby smashes radical sport into heartfelt theatre. </w:t>
      </w:r>
    </w:p>
    <w:p w14:paraId="68B1C34C" w14:textId="77777777" w:rsidR="00F607B8" w:rsidRPr="00F607B8" w:rsidRDefault="00F607B8" w:rsidP="00F607B8">
      <w:r w:rsidRPr="00F607B8">
        <w:t xml:space="preserve">Sydney Town Hall </w:t>
      </w:r>
    </w:p>
    <w:p w14:paraId="069E3426" w14:textId="77777777" w:rsidR="00F607B8" w:rsidRPr="00F607B8" w:rsidRDefault="00F607B8" w:rsidP="00F607B8">
      <w:pPr>
        <w:ind w:firstLine="720"/>
      </w:pPr>
      <w:r w:rsidRPr="00F607B8">
        <w:rPr>
          <w:b/>
          <w:bCs/>
        </w:rPr>
        <w:t xml:space="preserve">Tactile Tour: </w:t>
      </w:r>
      <w:r w:rsidRPr="00F607B8">
        <w:t xml:space="preserve">Tuesday 20 January 6pm </w:t>
      </w:r>
    </w:p>
    <w:p w14:paraId="7E433ABE" w14:textId="77777777" w:rsidR="00F607B8" w:rsidRPr="00F607B8" w:rsidRDefault="00F607B8" w:rsidP="00F607B8">
      <w:pPr>
        <w:ind w:left="720"/>
      </w:pPr>
      <w:r w:rsidRPr="00F607B8">
        <w:rPr>
          <w:b/>
          <w:bCs/>
        </w:rPr>
        <w:t xml:space="preserve">Audio Described Performance: </w:t>
      </w:r>
      <w:r w:rsidRPr="00F607B8">
        <w:t xml:space="preserve">Tuesday 20 January 7pm </w:t>
      </w:r>
    </w:p>
    <w:p w14:paraId="743179EA" w14:textId="77777777" w:rsidR="00F607B8" w:rsidRPr="00F607B8" w:rsidRDefault="00F607B8" w:rsidP="00F607B8">
      <w:pPr>
        <w:ind w:firstLine="720"/>
      </w:pPr>
      <w:r w:rsidRPr="00F607B8">
        <w:rPr>
          <w:b/>
          <w:bCs/>
        </w:rPr>
        <w:t xml:space="preserve">Duration: </w:t>
      </w:r>
      <w:r w:rsidRPr="00F607B8">
        <w:t xml:space="preserve">1 hour, 30 minutes (no interval) </w:t>
      </w:r>
    </w:p>
    <w:p w14:paraId="73A3A6A4" w14:textId="291EFF9E" w:rsidR="00F607B8" w:rsidRDefault="00F607B8" w:rsidP="00F607B8">
      <w:pPr>
        <w:ind w:firstLine="720"/>
        <w:rPr>
          <w:b/>
          <w:bCs/>
        </w:rPr>
      </w:pPr>
      <w:r w:rsidRPr="00F607B8">
        <w:rPr>
          <w:b/>
          <w:bCs/>
        </w:rPr>
        <w:t xml:space="preserve">From </w:t>
      </w:r>
      <w:r w:rsidRPr="00F607B8">
        <w:t>$49 + booking fee</w:t>
      </w:r>
    </w:p>
    <w:p w14:paraId="66FD1224" w14:textId="77777777" w:rsidR="00F607B8" w:rsidRDefault="00F607B8" w:rsidP="00F607B8">
      <w:pPr>
        <w:rPr>
          <w:b/>
          <w:bCs/>
        </w:rPr>
      </w:pPr>
    </w:p>
    <w:p w14:paraId="641E40B1" w14:textId="77777777" w:rsidR="00F607B8" w:rsidRPr="00F607B8" w:rsidRDefault="00F607B8" w:rsidP="00F607B8"/>
    <w:p w14:paraId="77A4A5E8" w14:textId="77777777" w:rsidR="00F607B8" w:rsidRPr="00F607B8" w:rsidRDefault="00F607B8" w:rsidP="00F607B8">
      <w:pPr>
        <w:pStyle w:val="Heading1"/>
      </w:pPr>
      <w:r w:rsidRPr="00F607B8">
        <w:t>WAKE</w:t>
      </w:r>
    </w:p>
    <w:p w14:paraId="027DACCC" w14:textId="77777777" w:rsidR="00F607B8" w:rsidRPr="00F607B8" w:rsidRDefault="00F607B8" w:rsidP="00F607B8">
      <w:r w:rsidRPr="00F607B8">
        <w:rPr>
          <w:b/>
          <w:bCs/>
        </w:rPr>
        <w:t>Cabaret</w:t>
      </w:r>
    </w:p>
    <w:p w14:paraId="2A5AB6CC" w14:textId="77777777" w:rsidR="00F607B8" w:rsidRPr="00F607B8" w:rsidRDefault="00F607B8" w:rsidP="00F607B8">
      <w:r w:rsidRPr="00F607B8">
        <w:t xml:space="preserve">Pole-dancing, club anthems, poetry and acrobatics – this raucous reinvention of an Irish tradition is dazzling and moving. </w:t>
      </w:r>
    </w:p>
    <w:p w14:paraId="75237BC9" w14:textId="77777777" w:rsidR="00F607B8" w:rsidRPr="00F607B8" w:rsidRDefault="00F607B8" w:rsidP="00F607B8">
      <w:r w:rsidRPr="00F607B8">
        <w:t xml:space="preserve">Carriageworks </w:t>
      </w:r>
    </w:p>
    <w:p w14:paraId="6D50D064" w14:textId="77777777" w:rsidR="00F607B8" w:rsidRPr="00F607B8" w:rsidRDefault="00F607B8" w:rsidP="00F607B8">
      <w:pPr>
        <w:ind w:firstLine="720"/>
      </w:pPr>
      <w:r w:rsidRPr="00F607B8">
        <w:rPr>
          <w:b/>
          <w:bCs/>
        </w:rPr>
        <w:t xml:space="preserve">Tactile Tour: </w:t>
      </w:r>
      <w:r w:rsidRPr="00F607B8">
        <w:t xml:space="preserve">Saturday 24 January 5pm </w:t>
      </w:r>
    </w:p>
    <w:p w14:paraId="50578EA1" w14:textId="77777777" w:rsidR="00F607B8" w:rsidRPr="00F607B8" w:rsidRDefault="00F607B8" w:rsidP="00F607B8">
      <w:pPr>
        <w:ind w:left="720"/>
      </w:pPr>
      <w:r w:rsidRPr="00F607B8">
        <w:rPr>
          <w:b/>
          <w:bCs/>
        </w:rPr>
        <w:t xml:space="preserve">Audio Described Performance: </w:t>
      </w:r>
      <w:r w:rsidRPr="00F607B8">
        <w:t xml:space="preserve">Saturday 24 January 6pm </w:t>
      </w:r>
    </w:p>
    <w:p w14:paraId="4A078B88" w14:textId="77777777" w:rsidR="00F607B8" w:rsidRPr="00F607B8" w:rsidRDefault="00F607B8" w:rsidP="00F607B8">
      <w:pPr>
        <w:ind w:firstLine="720"/>
      </w:pPr>
      <w:r w:rsidRPr="00F607B8">
        <w:rPr>
          <w:b/>
          <w:bCs/>
        </w:rPr>
        <w:t xml:space="preserve">Duration: </w:t>
      </w:r>
      <w:r w:rsidRPr="00F607B8">
        <w:t xml:space="preserve">1 hour, 35 minutes (no interval) </w:t>
      </w:r>
    </w:p>
    <w:p w14:paraId="481E443D" w14:textId="1E80C077" w:rsidR="00F607B8" w:rsidRDefault="00F607B8" w:rsidP="00F607B8">
      <w:pPr>
        <w:ind w:firstLine="720"/>
        <w:rPr>
          <w:b/>
          <w:bCs/>
        </w:rPr>
      </w:pPr>
      <w:r w:rsidRPr="00F607B8">
        <w:rPr>
          <w:b/>
          <w:bCs/>
        </w:rPr>
        <w:t xml:space="preserve">From </w:t>
      </w:r>
      <w:r w:rsidRPr="00F607B8">
        <w:t>$69 + booking fee</w:t>
      </w:r>
    </w:p>
    <w:p w14:paraId="07A637DB" w14:textId="77777777" w:rsidR="00F607B8" w:rsidRDefault="00F607B8" w:rsidP="00F607B8">
      <w:pPr>
        <w:rPr>
          <w:b/>
          <w:bCs/>
        </w:rPr>
      </w:pPr>
    </w:p>
    <w:p w14:paraId="45086EEF" w14:textId="77777777" w:rsidR="00F607B8" w:rsidRPr="00F607B8" w:rsidRDefault="00F607B8" w:rsidP="00F607B8"/>
    <w:p w14:paraId="6F949C9D" w14:textId="77777777" w:rsidR="00F607B8" w:rsidRPr="00F607B8" w:rsidRDefault="00F607B8" w:rsidP="00F607B8">
      <w:pPr>
        <w:pStyle w:val="Heading1"/>
      </w:pPr>
      <w:r w:rsidRPr="00F607B8">
        <w:t xml:space="preserve">Opera For </w:t>
      </w:r>
      <w:proofErr w:type="gramStart"/>
      <w:r w:rsidRPr="00F607B8">
        <w:t>The</w:t>
      </w:r>
      <w:proofErr w:type="gramEnd"/>
      <w:r w:rsidRPr="00F607B8">
        <w:t xml:space="preserve"> Dead </w:t>
      </w:r>
      <w:proofErr w:type="spellStart"/>
      <w:r w:rsidRPr="00F607B8">
        <w:rPr>
          <w:rFonts w:ascii="MS Gothic" w:eastAsia="MS Gothic" w:hAnsi="MS Gothic" w:cs="MS Gothic" w:hint="eastAsia"/>
        </w:rPr>
        <w:t>祭歌</w:t>
      </w:r>
      <w:proofErr w:type="spellEnd"/>
    </w:p>
    <w:p w14:paraId="3349326A" w14:textId="77777777" w:rsidR="00F607B8" w:rsidRPr="00F607B8" w:rsidRDefault="00F607B8" w:rsidP="00F607B8">
      <w:r w:rsidRPr="00F607B8">
        <w:rPr>
          <w:b/>
          <w:bCs/>
        </w:rPr>
        <w:t>Immersive Opera</w:t>
      </w:r>
    </w:p>
    <w:p w14:paraId="1A1FDE42" w14:textId="77777777" w:rsidR="00F607B8" w:rsidRPr="00F607B8" w:rsidRDefault="00F607B8" w:rsidP="00F607B8">
      <w:r w:rsidRPr="00F607B8">
        <w:t xml:space="preserve">Sound, spirit, and spectacle collide in this cyber-opera that sings for the dead. </w:t>
      </w:r>
    </w:p>
    <w:p w14:paraId="539E43F8" w14:textId="77777777" w:rsidR="00F607B8" w:rsidRPr="00F607B8" w:rsidRDefault="00F607B8" w:rsidP="00F607B8">
      <w:r w:rsidRPr="00F607B8">
        <w:t xml:space="preserve">Bell Shakespeare </w:t>
      </w:r>
    </w:p>
    <w:p w14:paraId="79A2718F" w14:textId="77777777" w:rsidR="00F607B8" w:rsidRPr="00F607B8" w:rsidRDefault="00F607B8" w:rsidP="00F607B8">
      <w:pPr>
        <w:ind w:firstLine="720"/>
      </w:pPr>
      <w:r w:rsidRPr="00F607B8">
        <w:rPr>
          <w:b/>
          <w:bCs/>
        </w:rPr>
        <w:t xml:space="preserve">Tactile Tour: </w:t>
      </w:r>
      <w:r w:rsidRPr="00F607B8">
        <w:t xml:space="preserve">Friday 16 January 6pm </w:t>
      </w:r>
    </w:p>
    <w:p w14:paraId="67EB6D70" w14:textId="77777777" w:rsidR="00F607B8" w:rsidRPr="00F607B8" w:rsidRDefault="00F607B8" w:rsidP="00F607B8">
      <w:pPr>
        <w:ind w:left="720"/>
      </w:pPr>
      <w:r w:rsidRPr="00F607B8">
        <w:rPr>
          <w:b/>
          <w:bCs/>
        </w:rPr>
        <w:t xml:space="preserve">Audio Described Performance: </w:t>
      </w:r>
      <w:r w:rsidRPr="00F607B8">
        <w:t xml:space="preserve">Friday 16 January 7pm </w:t>
      </w:r>
    </w:p>
    <w:p w14:paraId="4DD25082" w14:textId="77777777" w:rsidR="00F607B8" w:rsidRPr="00F607B8" w:rsidRDefault="00F607B8" w:rsidP="00F607B8">
      <w:pPr>
        <w:ind w:firstLine="720"/>
      </w:pPr>
      <w:r w:rsidRPr="00F607B8">
        <w:rPr>
          <w:b/>
          <w:bCs/>
        </w:rPr>
        <w:t xml:space="preserve">Duration: </w:t>
      </w:r>
      <w:r w:rsidRPr="00F607B8">
        <w:t xml:space="preserve">50 minutes (no interval) </w:t>
      </w:r>
    </w:p>
    <w:p w14:paraId="18675782" w14:textId="77777777" w:rsidR="00F607B8" w:rsidRDefault="00F607B8" w:rsidP="00F607B8">
      <w:pPr>
        <w:ind w:firstLine="720"/>
      </w:pPr>
      <w:r w:rsidRPr="00F607B8">
        <w:rPr>
          <w:b/>
          <w:bCs/>
        </w:rPr>
        <w:t xml:space="preserve">From </w:t>
      </w:r>
      <w:r w:rsidRPr="00F607B8">
        <w:t>$59 + booking fee</w:t>
      </w:r>
    </w:p>
    <w:p w14:paraId="01E74C26" w14:textId="77777777" w:rsidR="00F607B8" w:rsidRPr="00F607B8" w:rsidRDefault="00F607B8" w:rsidP="00F607B8">
      <w:pPr>
        <w:ind w:firstLine="720"/>
      </w:pPr>
    </w:p>
    <w:p w14:paraId="32BD8B0E" w14:textId="77777777" w:rsidR="00F607B8" w:rsidRDefault="00F607B8" w:rsidP="00F607B8">
      <w:pPr>
        <w:pStyle w:val="Heading1"/>
      </w:pPr>
      <w:r w:rsidRPr="00F607B8">
        <w:t>Post-Orientalist Express</w:t>
      </w:r>
    </w:p>
    <w:p w14:paraId="19869604" w14:textId="22BFCA38" w:rsidR="00F607B8" w:rsidRPr="00F607B8" w:rsidRDefault="00F607B8" w:rsidP="00F607B8">
      <w:r w:rsidRPr="00F607B8">
        <w:rPr>
          <w:b/>
          <w:bCs/>
        </w:rPr>
        <w:t xml:space="preserve">Dance </w:t>
      </w:r>
    </w:p>
    <w:p w14:paraId="5B35C83B" w14:textId="77777777" w:rsidR="00F607B8" w:rsidRPr="00F607B8" w:rsidRDefault="00F607B8" w:rsidP="00F607B8">
      <w:r w:rsidRPr="00F607B8">
        <w:t xml:space="preserve">Leading choreographer Eun-Me Ahn subverts clichés of Asian dance in spectacular style. </w:t>
      </w:r>
    </w:p>
    <w:p w14:paraId="394F62CA" w14:textId="77777777" w:rsidR="00F607B8" w:rsidRPr="00F607B8" w:rsidRDefault="00F607B8" w:rsidP="00F607B8">
      <w:r w:rsidRPr="00F607B8">
        <w:t xml:space="preserve">Roslyn Packer Theatre </w:t>
      </w:r>
    </w:p>
    <w:p w14:paraId="358DB3AE" w14:textId="77777777" w:rsidR="00F607B8" w:rsidRPr="00F607B8" w:rsidRDefault="00F607B8" w:rsidP="00F607B8">
      <w:pPr>
        <w:ind w:firstLine="720"/>
      </w:pPr>
      <w:r w:rsidRPr="00F607B8">
        <w:rPr>
          <w:b/>
          <w:bCs/>
        </w:rPr>
        <w:t xml:space="preserve">Tactile Tour: </w:t>
      </w:r>
      <w:r w:rsidRPr="00F607B8">
        <w:t xml:space="preserve">Saturday 10 January 6pm </w:t>
      </w:r>
    </w:p>
    <w:p w14:paraId="1832DAF4" w14:textId="77777777" w:rsidR="00F607B8" w:rsidRPr="00F607B8" w:rsidRDefault="00F607B8" w:rsidP="00F607B8">
      <w:pPr>
        <w:ind w:left="720"/>
      </w:pPr>
      <w:r w:rsidRPr="00F607B8">
        <w:rPr>
          <w:b/>
          <w:bCs/>
        </w:rPr>
        <w:t xml:space="preserve">Audio Described Performance: </w:t>
      </w:r>
      <w:r w:rsidRPr="00F607B8">
        <w:t xml:space="preserve">Saturday 10 January 7pm </w:t>
      </w:r>
    </w:p>
    <w:p w14:paraId="68CBED15" w14:textId="663A297E" w:rsidR="00F607B8" w:rsidRPr="00F607B8" w:rsidRDefault="00F607B8" w:rsidP="00F607B8">
      <w:pPr>
        <w:ind w:firstLine="720"/>
      </w:pPr>
      <w:r w:rsidRPr="00F607B8">
        <w:rPr>
          <w:b/>
          <w:bCs/>
        </w:rPr>
        <w:t xml:space="preserve">Duration: </w:t>
      </w:r>
      <w:r w:rsidRPr="00F607B8">
        <w:t>1 hour, 20 minutes</w:t>
      </w:r>
    </w:p>
    <w:p w14:paraId="4A0D3147" w14:textId="725325CD" w:rsidR="00F607B8" w:rsidRDefault="00F607B8" w:rsidP="00F607B8">
      <w:pPr>
        <w:ind w:firstLine="720"/>
        <w:rPr>
          <w:b/>
          <w:bCs/>
        </w:rPr>
      </w:pPr>
      <w:r w:rsidRPr="00F607B8">
        <w:rPr>
          <w:b/>
          <w:bCs/>
        </w:rPr>
        <w:t xml:space="preserve">From </w:t>
      </w:r>
      <w:r w:rsidRPr="00F607B8">
        <w:t>$79 + booking fee</w:t>
      </w:r>
    </w:p>
    <w:p w14:paraId="645DFB2C" w14:textId="77777777" w:rsidR="00F607B8" w:rsidRDefault="00F607B8" w:rsidP="00F607B8">
      <w:pPr>
        <w:rPr>
          <w:b/>
          <w:bCs/>
        </w:rPr>
      </w:pPr>
    </w:p>
    <w:p w14:paraId="3592DD5B" w14:textId="77777777" w:rsidR="00F607B8" w:rsidRPr="00F607B8" w:rsidRDefault="00F607B8" w:rsidP="00F607B8"/>
    <w:p w14:paraId="5E42B57D" w14:textId="77777777" w:rsidR="00F607B8" w:rsidRPr="00F607B8" w:rsidRDefault="00F607B8" w:rsidP="00F607B8">
      <w:pPr>
        <w:pStyle w:val="Heading1"/>
      </w:pPr>
      <w:r w:rsidRPr="00F607B8">
        <w:lastRenderedPageBreak/>
        <w:t>The Bogong’s Song: A Call to Country</w:t>
      </w:r>
    </w:p>
    <w:p w14:paraId="4039568D" w14:textId="77777777" w:rsidR="00F607B8" w:rsidRPr="00F607B8" w:rsidRDefault="00F607B8" w:rsidP="00F607B8">
      <w:r w:rsidRPr="00F607B8">
        <w:rPr>
          <w:b/>
          <w:bCs/>
        </w:rPr>
        <w:t xml:space="preserve">Blak Out, Family </w:t>
      </w:r>
    </w:p>
    <w:p w14:paraId="72BA2667" w14:textId="77777777" w:rsidR="00F607B8" w:rsidRPr="00F607B8" w:rsidRDefault="00F607B8" w:rsidP="00F607B8">
      <w:r w:rsidRPr="00F607B8">
        <w:t xml:space="preserve">A wonder-filled tale of a brother and sister who step into a Dream where Country reveals its secrets. </w:t>
      </w:r>
    </w:p>
    <w:p w14:paraId="6A602CAF" w14:textId="77777777" w:rsidR="00F607B8" w:rsidRPr="00F607B8" w:rsidRDefault="00F607B8" w:rsidP="00F607B8">
      <w:r w:rsidRPr="00F607B8">
        <w:t xml:space="preserve">The Pavilion Performing Arts Centre </w:t>
      </w:r>
    </w:p>
    <w:p w14:paraId="069F2BBD" w14:textId="77777777" w:rsidR="00F607B8" w:rsidRPr="00F607B8" w:rsidRDefault="00F607B8" w:rsidP="00F607B8">
      <w:pPr>
        <w:ind w:firstLine="720"/>
      </w:pPr>
      <w:r w:rsidRPr="00F607B8">
        <w:rPr>
          <w:b/>
          <w:bCs/>
        </w:rPr>
        <w:t xml:space="preserve">Tactile Tour: </w:t>
      </w:r>
      <w:r w:rsidRPr="00F607B8">
        <w:t xml:space="preserve">Tuesday 20 January 2:25pm </w:t>
      </w:r>
    </w:p>
    <w:p w14:paraId="235DB64C" w14:textId="77777777" w:rsidR="00F607B8" w:rsidRPr="00F607B8" w:rsidRDefault="00F607B8" w:rsidP="00F607B8">
      <w:pPr>
        <w:ind w:left="720"/>
      </w:pPr>
      <w:r w:rsidRPr="00F607B8">
        <w:rPr>
          <w:b/>
          <w:bCs/>
        </w:rPr>
        <w:t xml:space="preserve">Audio Described Performance: </w:t>
      </w:r>
      <w:r w:rsidRPr="00F607B8">
        <w:t xml:space="preserve">Tuesday 20 January 1:30pm </w:t>
      </w:r>
    </w:p>
    <w:p w14:paraId="5D2743C5" w14:textId="77777777" w:rsidR="00F607B8" w:rsidRPr="00F607B8" w:rsidRDefault="00F607B8" w:rsidP="00F607B8">
      <w:pPr>
        <w:ind w:firstLine="720"/>
      </w:pPr>
      <w:r w:rsidRPr="00F607B8">
        <w:rPr>
          <w:b/>
          <w:bCs/>
        </w:rPr>
        <w:t xml:space="preserve">Duration: </w:t>
      </w:r>
      <w:r w:rsidRPr="00F607B8">
        <w:t xml:space="preserve">55 minutes (no interval) </w:t>
      </w:r>
    </w:p>
    <w:p w14:paraId="465FC551" w14:textId="77777777" w:rsidR="00F607B8" w:rsidRDefault="00F607B8" w:rsidP="00F607B8">
      <w:pPr>
        <w:ind w:firstLine="720"/>
      </w:pPr>
      <w:r w:rsidRPr="00F607B8">
        <w:rPr>
          <w:b/>
          <w:bCs/>
        </w:rPr>
        <w:t xml:space="preserve">From </w:t>
      </w:r>
      <w:r w:rsidRPr="00F607B8">
        <w:t xml:space="preserve">$29 + booking fee </w:t>
      </w:r>
    </w:p>
    <w:p w14:paraId="79A8F6D3" w14:textId="77777777" w:rsidR="00F607B8" w:rsidRPr="00F607B8" w:rsidRDefault="00F607B8" w:rsidP="00F607B8">
      <w:pPr>
        <w:ind w:firstLine="720"/>
      </w:pPr>
    </w:p>
    <w:p w14:paraId="660D1B84" w14:textId="2BE86EAC" w:rsidR="00F607B8" w:rsidRDefault="00F607B8" w:rsidP="00F607B8">
      <w:pPr>
        <w:pStyle w:val="Heading1"/>
      </w:pPr>
      <w:r w:rsidRPr="00F607B8">
        <w:t>Auditory</w:t>
      </w:r>
      <w:r>
        <w:t xml:space="preserve"> </w:t>
      </w:r>
      <w:r w:rsidRPr="00F607B8">
        <w:t xml:space="preserve">Content </w:t>
      </w:r>
    </w:p>
    <w:p w14:paraId="6D9B297A" w14:textId="4F1E4DBA" w:rsidR="00F607B8" w:rsidRPr="00F607B8" w:rsidRDefault="00F607B8" w:rsidP="00F607B8">
      <w:r w:rsidRPr="00F607B8">
        <w:t>Shows with this symbol indicate which shows are highly auditory and have low visual content, which can aid people who are blind or have low vision to decide whether they can access a show.</w:t>
      </w:r>
    </w:p>
    <w:p w14:paraId="74931684" w14:textId="77777777" w:rsidR="00F607B8" w:rsidRPr="00F607B8" w:rsidRDefault="00F607B8" w:rsidP="00F607B8">
      <w:pPr>
        <w:pStyle w:val="ListParagraph"/>
        <w:numPr>
          <w:ilvl w:val="0"/>
          <w:numId w:val="4"/>
        </w:numPr>
      </w:pPr>
      <w:r w:rsidRPr="00F607B8">
        <w:t xml:space="preserve">Bad Hand </w:t>
      </w:r>
    </w:p>
    <w:p w14:paraId="49D3C70E" w14:textId="059E330E" w:rsidR="00F607B8" w:rsidRPr="00F607B8" w:rsidRDefault="00F607B8" w:rsidP="00F607B8">
      <w:pPr>
        <w:pStyle w:val="ListParagraph"/>
        <w:numPr>
          <w:ilvl w:val="0"/>
          <w:numId w:val="4"/>
        </w:numPr>
      </w:pPr>
      <w:r w:rsidRPr="00F607B8">
        <w:t xml:space="preserve">Bigmouth Strikes Again (The Smiths Show) </w:t>
      </w:r>
    </w:p>
    <w:p w14:paraId="5C883CBA" w14:textId="622C1E0E" w:rsidR="00F607B8" w:rsidRPr="00F607B8" w:rsidRDefault="00F607B8" w:rsidP="00F607B8">
      <w:pPr>
        <w:pStyle w:val="ListParagraph"/>
        <w:numPr>
          <w:ilvl w:val="0"/>
          <w:numId w:val="4"/>
        </w:numPr>
      </w:pPr>
      <w:r w:rsidRPr="00F607B8">
        <w:t xml:space="preserve">CHAII </w:t>
      </w:r>
    </w:p>
    <w:p w14:paraId="718E80D6" w14:textId="314B02A6" w:rsidR="00F607B8" w:rsidRPr="00F607B8" w:rsidRDefault="00F607B8" w:rsidP="00F607B8">
      <w:pPr>
        <w:pStyle w:val="ListParagraph"/>
        <w:numPr>
          <w:ilvl w:val="0"/>
          <w:numId w:val="4"/>
        </w:numPr>
      </w:pPr>
      <w:r w:rsidRPr="00F607B8">
        <w:t xml:space="preserve">Emma Donovan </w:t>
      </w:r>
    </w:p>
    <w:p w14:paraId="02F186B6" w14:textId="225191AB" w:rsidR="00F607B8" w:rsidRPr="00F607B8" w:rsidRDefault="00F607B8" w:rsidP="00F607B8">
      <w:pPr>
        <w:pStyle w:val="ListParagraph"/>
        <w:numPr>
          <w:ilvl w:val="0"/>
          <w:numId w:val="4"/>
        </w:numPr>
      </w:pPr>
      <w:r w:rsidRPr="00F607B8">
        <w:t xml:space="preserve">ENJI </w:t>
      </w:r>
    </w:p>
    <w:p w14:paraId="06C99610" w14:textId="05B84E5F" w:rsidR="00F607B8" w:rsidRPr="00F607B8" w:rsidRDefault="00F607B8" w:rsidP="00F607B8">
      <w:pPr>
        <w:pStyle w:val="ListParagraph"/>
        <w:numPr>
          <w:ilvl w:val="0"/>
          <w:numId w:val="4"/>
        </w:numPr>
      </w:pPr>
      <w:r w:rsidRPr="00F607B8">
        <w:t xml:space="preserve">Hot Chip </w:t>
      </w:r>
    </w:p>
    <w:p w14:paraId="7E8EA227" w14:textId="36F4333C" w:rsidR="00F607B8" w:rsidRPr="00F607B8" w:rsidRDefault="00F607B8" w:rsidP="00F607B8">
      <w:pPr>
        <w:pStyle w:val="ListParagraph"/>
        <w:numPr>
          <w:ilvl w:val="0"/>
          <w:numId w:val="4"/>
        </w:numPr>
      </w:pPr>
      <w:proofErr w:type="spellStart"/>
      <w:r w:rsidRPr="00F607B8">
        <w:t>Kankawa</w:t>
      </w:r>
      <w:proofErr w:type="spellEnd"/>
      <w:r w:rsidRPr="00F607B8">
        <w:t xml:space="preserve"> </w:t>
      </w:r>
      <w:proofErr w:type="spellStart"/>
      <w:r w:rsidRPr="00F607B8">
        <w:t>Nagarra</w:t>
      </w:r>
      <w:proofErr w:type="spellEnd"/>
      <w:r w:rsidRPr="00F607B8">
        <w:t xml:space="preserve"> </w:t>
      </w:r>
    </w:p>
    <w:p w14:paraId="40EFA7CC" w14:textId="2BFFA949" w:rsidR="00F607B8" w:rsidRPr="00F607B8" w:rsidRDefault="00F607B8" w:rsidP="00F607B8">
      <w:pPr>
        <w:pStyle w:val="ListParagraph"/>
        <w:numPr>
          <w:ilvl w:val="0"/>
          <w:numId w:val="4"/>
        </w:numPr>
      </w:pPr>
      <w:r w:rsidRPr="00F607B8">
        <w:t xml:space="preserve">Lonnie Holley </w:t>
      </w:r>
    </w:p>
    <w:p w14:paraId="45050E8E" w14:textId="5B2AC5E3" w:rsidR="00F607B8" w:rsidRPr="00F607B8" w:rsidRDefault="00F607B8" w:rsidP="00F607B8">
      <w:pPr>
        <w:pStyle w:val="ListParagraph"/>
        <w:numPr>
          <w:ilvl w:val="0"/>
          <w:numId w:val="4"/>
        </w:numPr>
      </w:pPr>
      <w:r w:rsidRPr="00F607B8">
        <w:t xml:space="preserve">Lonnie Holley &amp; </w:t>
      </w:r>
      <w:proofErr w:type="spellStart"/>
      <w:r w:rsidRPr="00F607B8">
        <w:t>Kankawa</w:t>
      </w:r>
      <w:proofErr w:type="spellEnd"/>
      <w:r w:rsidRPr="00F607B8">
        <w:t xml:space="preserve"> </w:t>
      </w:r>
      <w:proofErr w:type="spellStart"/>
      <w:r w:rsidRPr="00F607B8">
        <w:t>Nagarra</w:t>
      </w:r>
      <w:proofErr w:type="spellEnd"/>
      <w:r w:rsidRPr="00F607B8">
        <w:t xml:space="preserve"> </w:t>
      </w:r>
    </w:p>
    <w:p w14:paraId="6E0C486E" w14:textId="176E6317" w:rsidR="00F607B8" w:rsidRPr="00F607B8" w:rsidRDefault="00F607B8" w:rsidP="00F607B8">
      <w:pPr>
        <w:pStyle w:val="ListParagraph"/>
        <w:numPr>
          <w:ilvl w:val="0"/>
          <w:numId w:val="4"/>
        </w:numPr>
      </w:pPr>
      <w:r w:rsidRPr="00F607B8">
        <w:t xml:space="preserve">Lonnie Holley &amp; Yasmina Sadiki </w:t>
      </w:r>
    </w:p>
    <w:p w14:paraId="6843A4E9" w14:textId="1A4D4665" w:rsidR="00F607B8" w:rsidRPr="00F607B8" w:rsidRDefault="00F607B8" w:rsidP="00F607B8">
      <w:pPr>
        <w:pStyle w:val="ListParagraph"/>
        <w:numPr>
          <w:ilvl w:val="0"/>
          <w:numId w:val="4"/>
        </w:numPr>
      </w:pPr>
      <w:r w:rsidRPr="00F607B8">
        <w:t xml:space="preserve">Mare </w:t>
      </w:r>
      <w:proofErr w:type="spellStart"/>
      <w:r w:rsidRPr="00F607B8">
        <w:t>Advertencia</w:t>
      </w:r>
      <w:proofErr w:type="spellEnd"/>
      <w:r w:rsidRPr="00F607B8">
        <w:t xml:space="preserve"> &amp; </w:t>
      </w:r>
      <w:proofErr w:type="spellStart"/>
      <w:r w:rsidRPr="00F607B8">
        <w:t>Inkabee</w:t>
      </w:r>
      <w:proofErr w:type="spellEnd"/>
      <w:r w:rsidRPr="00F607B8">
        <w:t xml:space="preserve"> </w:t>
      </w:r>
    </w:p>
    <w:p w14:paraId="061A6FB7" w14:textId="0473359B" w:rsidR="00F607B8" w:rsidRPr="00F607B8" w:rsidRDefault="00F607B8" w:rsidP="00F607B8">
      <w:pPr>
        <w:pStyle w:val="ListParagraph"/>
        <w:numPr>
          <w:ilvl w:val="0"/>
          <w:numId w:val="4"/>
        </w:numPr>
      </w:pPr>
      <w:r w:rsidRPr="00F607B8">
        <w:t xml:space="preserve">Milan Ring </w:t>
      </w:r>
    </w:p>
    <w:p w14:paraId="3F3C76A1" w14:textId="665B9B56" w:rsidR="00F607B8" w:rsidRPr="00F607B8" w:rsidRDefault="00F607B8" w:rsidP="00F607B8">
      <w:pPr>
        <w:pStyle w:val="ListParagraph"/>
        <w:numPr>
          <w:ilvl w:val="0"/>
          <w:numId w:val="4"/>
        </w:numPr>
      </w:pPr>
      <w:r w:rsidRPr="00F607B8">
        <w:lastRenderedPageBreak/>
        <w:t xml:space="preserve">Nooriyah &amp; DJ </w:t>
      </w:r>
      <w:proofErr w:type="spellStart"/>
      <w:r w:rsidRPr="00F607B8">
        <w:t>Habibeats</w:t>
      </w:r>
      <w:proofErr w:type="spellEnd"/>
      <w:r w:rsidRPr="00F607B8">
        <w:t xml:space="preserve"> </w:t>
      </w:r>
    </w:p>
    <w:p w14:paraId="0D9FCC58" w14:textId="6E3D0079" w:rsidR="00F607B8" w:rsidRPr="00F607B8" w:rsidRDefault="00F607B8" w:rsidP="00F607B8">
      <w:pPr>
        <w:pStyle w:val="ListParagraph"/>
        <w:numPr>
          <w:ilvl w:val="0"/>
          <w:numId w:val="4"/>
        </w:numPr>
      </w:pPr>
      <w:r w:rsidRPr="00F607B8">
        <w:t xml:space="preserve">Paris Paloma </w:t>
      </w:r>
    </w:p>
    <w:p w14:paraId="466EF4E1" w14:textId="2A02FFD9" w:rsidR="00F607B8" w:rsidRPr="00F607B8" w:rsidRDefault="00F607B8" w:rsidP="00F607B8">
      <w:pPr>
        <w:pStyle w:val="ListParagraph"/>
        <w:numPr>
          <w:ilvl w:val="0"/>
          <w:numId w:val="4"/>
        </w:numPr>
      </w:pPr>
      <w:r w:rsidRPr="00F607B8">
        <w:t>Raf-</w:t>
      </w:r>
      <w:proofErr w:type="spellStart"/>
      <w:r w:rsidRPr="00F607B8">
        <w:t>Saperra</w:t>
      </w:r>
      <w:proofErr w:type="spellEnd"/>
      <w:r w:rsidRPr="00F607B8">
        <w:t xml:space="preserve"> </w:t>
      </w:r>
    </w:p>
    <w:p w14:paraId="29B53C53" w14:textId="29BD1A76" w:rsidR="00F607B8" w:rsidRDefault="00F607B8" w:rsidP="00F607B8">
      <w:pPr>
        <w:pStyle w:val="ListParagraph"/>
        <w:numPr>
          <w:ilvl w:val="0"/>
          <w:numId w:val="4"/>
        </w:numPr>
      </w:pPr>
      <w:r w:rsidRPr="00F607B8">
        <w:t xml:space="preserve">Sydney Symphony Under the Stars </w:t>
      </w:r>
    </w:p>
    <w:p w14:paraId="7388A8C1" w14:textId="77777777" w:rsidR="00F607B8" w:rsidRDefault="00F607B8" w:rsidP="00F607B8"/>
    <w:p w14:paraId="0B93B422" w14:textId="77777777" w:rsidR="00F607B8" w:rsidRPr="00F607B8" w:rsidRDefault="00F607B8" w:rsidP="00F607B8"/>
    <w:p w14:paraId="3C7225DD" w14:textId="77777777" w:rsidR="00F607B8" w:rsidRPr="00F607B8" w:rsidRDefault="00F607B8" w:rsidP="00F607B8">
      <w:pPr>
        <w:pStyle w:val="Heading1"/>
        <w:rPr>
          <w:i w:val="0"/>
          <w:iCs/>
        </w:rPr>
      </w:pPr>
      <w:r w:rsidRPr="00F607B8">
        <w:rPr>
          <w:i w:val="0"/>
          <w:iCs/>
        </w:rPr>
        <w:t xml:space="preserve">PRE-SHOW NOTES </w:t>
      </w:r>
    </w:p>
    <w:p w14:paraId="26E5C334" w14:textId="6D6AF88C" w:rsidR="00F607B8" w:rsidRDefault="00F607B8" w:rsidP="00F607B8">
      <w:pPr>
        <w:rPr>
          <w:b/>
          <w:bCs/>
        </w:rPr>
      </w:pPr>
      <w:r w:rsidRPr="00F607B8">
        <w:t xml:space="preserve">Pre-show notes are available upon request for any production. Please email </w:t>
      </w:r>
      <w:hyperlink r:id="rId7" w:history="1">
        <w:r w:rsidRPr="002578F2">
          <w:rPr>
            <w:rStyle w:val="Hyperlink"/>
            <w:b/>
            <w:bCs/>
          </w:rPr>
          <w:t>access@sydneyfestival.org.au</w:t>
        </w:r>
      </w:hyperlink>
    </w:p>
    <w:p w14:paraId="7CC40E22" w14:textId="77777777" w:rsidR="00F607B8" w:rsidRDefault="00F607B8" w:rsidP="00F607B8">
      <w:pPr>
        <w:rPr>
          <w:b/>
          <w:bCs/>
        </w:rPr>
      </w:pPr>
    </w:p>
    <w:p w14:paraId="6A7D84ED" w14:textId="77777777" w:rsidR="00F607B8" w:rsidRPr="00F607B8" w:rsidRDefault="00F607B8" w:rsidP="00F607B8"/>
    <w:p w14:paraId="6C615B86" w14:textId="77777777" w:rsidR="00F607B8" w:rsidRPr="00F607B8" w:rsidRDefault="00F607B8" w:rsidP="00F607B8">
      <w:pPr>
        <w:pStyle w:val="Heading1"/>
        <w:rPr>
          <w:i w:val="0"/>
          <w:iCs/>
        </w:rPr>
      </w:pPr>
      <w:r w:rsidRPr="00F607B8">
        <w:rPr>
          <w:i w:val="0"/>
          <w:iCs/>
        </w:rPr>
        <w:t xml:space="preserve">ASSISTANCE ANIMALS </w:t>
      </w:r>
    </w:p>
    <w:p w14:paraId="6B03470A" w14:textId="6E01254E" w:rsidR="00F607B8" w:rsidRDefault="00F607B8" w:rsidP="00F607B8">
      <w:r w:rsidRPr="00F607B8">
        <w:t xml:space="preserve">Assistance animals are welcome at all Festival events and venues; bookings are essential. If you are blind or have low vision and want to attend an event at Sydney Festival, Guide Dogs NSW/ACT can provide you with free training on how to travel safely from any location to your event at the </w:t>
      </w:r>
      <w:proofErr w:type="gramStart"/>
      <w:r w:rsidRPr="00F607B8">
        <w:t>Festival</w:t>
      </w:r>
      <w:proofErr w:type="gramEnd"/>
      <w:r w:rsidRPr="00F607B8">
        <w:t>. Call 1800 484 333 to discuss your travel needs.</w:t>
      </w:r>
    </w:p>
    <w:p w14:paraId="2EC10A73" w14:textId="77777777" w:rsidR="00F607B8" w:rsidRDefault="00F607B8" w:rsidP="00F607B8"/>
    <w:p w14:paraId="11F63283" w14:textId="77777777" w:rsidR="00F607B8" w:rsidRPr="00F607B8" w:rsidRDefault="00F607B8" w:rsidP="00F607B8"/>
    <w:p w14:paraId="1F9CAA70" w14:textId="77777777" w:rsidR="00F607B8" w:rsidRDefault="00F607B8" w:rsidP="00F607B8">
      <w:pPr>
        <w:pStyle w:val="Heading1"/>
      </w:pPr>
      <w:r w:rsidRPr="00F607B8">
        <w:t xml:space="preserve">Hearing </w:t>
      </w:r>
    </w:p>
    <w:p w14:paraId="186B8C84" w14:textId="77777777" w:rsidR="00F607B8" w:rsidRDefault="00F607B8" w:rsidP="00F607B8">
      <w:pPr>
        <w:rPr>
          <w:b/>
          <w:bCs/>
        </w:rPr>
      </w:pPr>
      <w:proofErr w:type="spellStart"/>
      <w:r w:rsidRPr="00F607B8">
        <w:rPr>
          <w:b/>
          <w:bCs/>
        </w:rPr>
        <w:t>Auslan</w:t>
      </w:r>
      <w:proofErr w:type="spellEnd"/>
      <w:r w:rsidRPr="00F607B8">
        <w:rPr>
          <w:b/>
          <w:bCs/>
        </w:rPr>
        <w:t xml:space="preserve"> Interpreted Events </w:t>
      </w:r>
    </w:p>
    <w:p w14:paraId="2CFC7B3F" w14:textId="5EBD1F6D" w:rsidR="00F607B8" w:rsidRPr="00F607B8" w:rsidRDefault="00F607B8" w:rsidP="00F607B8">
      <w:proofErr w:type="spellStart"/>
      <w:r w:rsidRPr="00F607B8">
        <w:t>Auslan</w:t>
      </w:r>
      <w:proofErr w:type="spellEnd"/>
      <w:r w:rsidRPr="00F607B8">
        <w:t xml:space="preserve"> interpreted events and performances are for patrons who are d/Deaf or hard of hearing and use </w:t>
      </w:r>
      <w:r w:rsidRPr="00F607B8">
        <w:lastRenderedPageBreak/>
        <w:t>Australian Sign Language (</w:t>
      </w:r>
      <w:proofErr w:type="spellStart"/>
      <w:r w:rsidRPr="00F607B8">
        <w:t>Auslan</w:t>
      </w:r>
      <w:proofErr w:type="spellEnd"/>
      <w:r w:rsidRPr="00F607B8">
        <w:t xml:space="preserve">). Experienced </w:t>
      </w:r>
      <w:proofErr w:type="spellStart"/>
      <w:r w:rsidRPr="00F607B8">
        <w:t>Auslan</w:t>
      </w:r>
      <w:proofErr w:type="spellEnd"/>
      <w:r w:rsidRPr="00F607B8">
        <w:t xml:space="preserve"> theatre interpreters stand at the side of the stage and translate the dialogue into </w:t>
      </w:r>
      <w:proofErr w:type="spellStart"/>
      <w:r w:rsidRPr="00F607B8">
        <w:t>Auslan</w:t>
      </w:r>
      <w:proofErr w:type="spellEnd"/>
      <w:r w:rsidRPr="00F607B8">
        <w:t xml:space="preserve"> live. Audiences requiring this service are seated in the section closest to the interpreter to ensure good sightlines. </w:t>
      </w:r>
    </w:p>
    <w:p w14:paraId="180129AA" w14:textId="6D10E771" w:rsidR="00F607B8" w:rsidRPr="00F607B8" w:rsidRDefault="00F607B8" w:rsidP="00F607B8">
      <w:r w:rsidRPr="00F607B8">
        <w:rPr>
          <w:b/>
          <w:bCs/>
        </w:rPr>
        <w:t xml:space="preserve">The following events are </w:t>
      </w:r>
      <w:proofErr w:type="spellStart"/>
      <w:r w:rsidRPr="00F607B8">
        <w:rPr>
          <w:b/>
          <w:bCs/>
        </w:rPr>
        <w:t>Auslan</w:t>
      </w:r>
      <w:proofErr w:type="spellEnd"/>
      <w:r w:rsidRPr="00F607B8">
        <w:rPr>
          <w:b/>
          <w:bCs/>
        </w:rPr>
        <w:t>-interpreted:</w:t>
      </w:r>
    </w:p>
    <w:p w14:paraId="368AC51F" w14:textId="77777777" w:rsidR="007018F1" w:rsidRPr="007018F1" w:rsidRDefault="007018F1" w:rsidP="007018F1"/>
    <w:p w14:paraId="04B90670" w14:textId="77777777" w:rsidR="007018F1" w:rsidRPr="007018F1" w:rsidRDefault="007018F1" w:rsidP="007018F1">
      <w:pPr>
        <w:pStyle w:val="Heading1"/>
      </w:pPr>
      <w:r w:rsidRPr="007018F1">
        <w:t>Bad Hand</w:t>
      </w:r>
    </w:p>
    <w:p w14:paraId="4938B7CD" w14:textId="77777777" w:rsidR="007018F1" w:rsidRPr="007018F1" w:rsidRDefault="007018F1" w:rsidP="007018F1">
      <w:r w:rsidRPr="007018F1">
        <w:rPr>
          <w:b/>
          <w:bCs/>
        </w:rPr>
        <w:t>Cabaret</w:t>
      </w:r>
    </w:p>
    <w:p w14:paraId="1FF00765" w14:textId="77777777" w:rsidR="007018F1" w:rsidRPr="007018F1" w:rsidRDefault="007018F1" w:rsidP="007018F1">
      <w:r w:rsidRPr="007018F1">
        <w:t xml:space="preserve">A raw, darkly funny cabaret debut, Bad Hand is Natalie Abbott’s very personal celebration of love, grief, and survival. </w:t>
      </w:r>
    </w:p>
    <w:p w14:paraId="565871F3" w14:textId="77777777" w:rsidR="007018F1" w:rsidRPr="007018F1" w:rsidRDefault="007018F1" w:rsidP="007018F1">
      <w:pPr>
        <w:ind w:firstLine="720"/>
      </w:pPr>
      <w:r w:rsidRPr="007018F1">
        <w:t xml:space="preserve">Sydney Theatre Company, Warf 1 Theatre </w:t>
      </w:r>
    </w:p>
    <w:p w14:paraId="1A186354" w14:textId="77777777" w:rsidR="007018F1" w:rsidRPr="007018F1" w:rsidRDefault="007018F1" w:rsidP="007018F1">
      <w:pPr>
        <w:ind w:left="720"/>
      </w:pPr>
      <w:proofErr w:type="spellStart"/>
      <w:r w:rsidRPr="007018F1">
        <w:t>Auslan</w:t>
      </w:r>
      <w:proofErr w:type="spellEnd"/>
      <w:r w:rsidRPr="007018F1">
        <w:t xml:space="preserve"> interpreted performance Thursday 15 January 6pm </w:t>
      </w:r>
    </w:p>
    <w:p w14:paraId="34A73E25" w14:textId="77777777" w:rsidR="007018F1" w:rsidRPr="007018F1" w:rsidRDefault="007018F1" w:rsidP="007018F1">
      <w:pPr>
        <w:ind w:firstLine="720"/>
      </w:pPr>
      <w:r w:rsidRPr="007018F1">
        <w:rPr>
          <w:b/>
          <w:bCs/>
        </w:rPr>
        <w:t xml:space="preserve">Duration: </w:t>
      </w:r>
      <w:r w:rsidRPr="007018F1">
        <w:t xml:space="preserve">1 hour (no interval) </w:t>
      </w:r>
    </w:p>
    <w:p w14:paraId="2A760315" w14:textId="350C52EC" w:rsidR="007018F1" w:rsidRDefault="007018F1" w:rsidP="00BD0A8C">
      <w:pPr>
        <w:ind w:firstLine="720"/>
      </w:pPr>
      <w:r w:rsidRPr="007018F1">
        <w:rPr>
          <w:b/>
          <w:bCs/>
        </w:rPr>
        <w:t xml:space="preserve">From </w:t>
      </w:r>
      <w:r w:rsidRPr="007018F1">
        <w:t>$49 + booking fee</w:t>
      </w:r>
    </w:p>
    <w:p w14:paraId="04864815" w14:textId="77777777" w:rsidR="007018F1" w:rsidRPr="007018F1" w:rsidRDefault="007018F1" w:rsidP="007018F1"/>
    <w:p w14:paraId="2E87FB43" w14:textId="77777777" w:rsidR="007018F1" w:rsidRPr="007018F1" w:rsidRDefault="007018F1" w:rsidP="007018F1">
      <w:pPr>
        <w:pStyle w:val="Heading1"/>
      </w:pPr>
      <w:r w:rsidRPr="007018F1">
        <w:t>Bigmouth Strikes Again (The Smiths Show)</w:t>
      </w:r>
    </w:p>
    <w:p w14:paraId="557108DA" w14:textId="77777777" w:rsidR="007018F1" w:rsidRDefault="007018F1" w:rsidP="007018F1">
      <w:pPr>
        <w:rPr>
          <w:b/>
          <w:bCs/>
        </w:rPr>
      </w:pPr>
      <w:r w:rsidRPr="007018F1">
        <w:rPr>
          <w:b/>
          <w:bCs/>
        </w:rPr>
        <w:t>Cabaret</w:t>
      </w:r>
    </w:p>
    <w:p w14:paraId="31BF0492" w14:textId="2A2E8354" w:rsidR="007018F1" w:rsidRPr="007018F1" w:rsidRDefault="007018F1" w:rsidP="007018F1">
      <w:r w:rsidRPr="007018F1">
        <w:t xml:space="preserve">Indie angst, gothic flair, and cabaret collide as Salty Brine resurrects Frankenstein with The Smiths. </w:t>
      </w:r>
    </w:p>
    <w:p w14:paraId="081F169B" w14:textId="77777777" w:rsidR="007018F1" w:rsidRPr="007018F1" w:rsidRDefault="007018F1" w:rsidP="007018F1">
      <w:pPr>
        <w:ind w:firstLine="720"/>
      </w:pPr>
      <w:r w:rsidRPr="007018F1">
        <w:t xml:space="preserve">Sydney Theatre Company, Warf 1 Theatre </w:t>
      </w:r>
    </w:p>
    <w:p w14:paraId="2BB2E950" w14:textId="77777777" w:rsidR="007018F1" w:rsidRPr="007018F1" w:rsidRDefault="007018F1" w:rsidP="007018F1">
      <w:pPr>
        <w:ind w:left="720"/>
      </w:pPr>
      <w:proofErr w:type="spellStart"/>
      <w:r w:rsidRPr="007018F1">
        <w:t>Auslan</w:t>
      </w:r>
      <w:proofErr w:type="spellEnd"/>
      <w:r w:rsidRPr="007018F1">
        <w:t xml:space="preserve"> interpreted performance Sunday 18 January 6pm </w:t>
      </w:r>
    </w:p>
    <w:p w14:paraId="09AD73F6" w14:textId="77777777" w:rsidR="007018F1" w:rsidRPr="007018F1" w:rsidRDefault="007018F1" w:rsidP="007018F1">
      <w:pPr>
        <w:ind w:firstLine="720"/>
      </w:pPr>
      <w:r w:rsidRPr="007018F1">
        <w:rPr>
          <w:b/>
          <w:bCs/>
        </w:rPr>
        <w:lastRenderedPageBreak/>
        <w:t xml:space="preserve">Duration: </w:t>
      </w:r>
      <w:r w:rsidRPr="007018F1">
        <w:t xml:space="preserve">1 hour, 30 minutes (no interval) </w:t>
      </w:r>
    </w:p>
    <w:p w14:paraId="7E6967A8" w14:textId="5E466C4C" w:rsidR="007018F1" w:rsidRDefault="007018F1" w:rsidP="007018F1">
      <w:pPr>
        <w:ind w:firstLine="720"/>
        <w:rPr>
          <w:b/>
          <w:bCs/>
        </w:rPr>
      </w:pPr>
      <w:r w:rsidRPr="007018F1">
        <w:rPr>
          <w:b/>
          <w:bCs/>
        </w:rPr>
        <w:t xml:space="preserve">From </w:t>
      </w:r>
      <w:r w:rsidRPr="007018F1">
        <w:t>$59 + booking fee</w:t>
      </w:r>
    </w:p>
    <w:p w14:paraId="3B221959" w14:textId="77777777" w:rsidR="007018F1" w:rsidRPr="007018F1" w:rsidRDefault="007018F1" w:rsidP="007018F1"/>
    <w:p w14:paraId="26334FF6" w14:textId="77777777" w:rsidR="007018F1" w:rsidRPr="007018F1" w:rsidRDefault="007018F1" w:rsidP="007018F1">
      <w:pPr>
        <w:pStyle w:val="Heading1"/>
      </w:pPr>
      <w:r w:rsidRPr="007018F1">
        <w:t xml:space="preserve">Death by PowerPoint </w:t>
      </w:r>
    </w:p>
    <w:p w14:paraId="198F6809" w14:textId="77777777" w:rsidR="007018F1" w:rsidRPr="007018F1" w:rsidRDefault="007018F1" w:rsidP="007018F1">
      <w:r w:rsidRPr="007018F1">
        <w:rPr>
          <w:b/>
          <w:bCs/>
        </w:rPr>
        <w:t xml:space="preserve">Immersive </w:t>
      </w:r>
    </w:p>
    <w:p w14:paraId="2D96E8AD" w14:textId="77777777" w:rsidR="007018F1" w:rsidRPr="007018F1" w:rsidRDefault="007018F1" w:rsidP="007018F1">
      <w:r w:rsidRPr="007018F1">
        <w:t>Queer PowerPoint joins forces with Life Rites Funeral Home for a night of cathartic hot takes.</w:t>
      </w:r>
    </w:p>
    <w:p w14:paraId="116912A9" w14:textId="77777777" w:rsidR="007018F1" w:rsidRPr="007018F1" w:rsidRDefault="007018F1" w:rsidP="007018F1">
      <w:r w:rsidRPr="007018F1">
        <w:t xml:space="preserve">Life Rites Funerals, Hurstville </w:t>
      </w:r>
    </w:p>
    <w:p w14:paraId="06FDA0C2" w14:textId="77777777" w:rsidR="007018F1" w:rsidRPr="007018F1" w:rsidRDefault="007018F1" w:rsidP="007018F1">
      <w:pPr>
        <w:ind w:left="720"/>
      </w:pPr>
      <w:proofErr w:type="spellStart"/>
      <w:r w:rsidRPr="007018F1">
        <w:t>Auslan</w:t>
      </w:r>
      <w:proofErr w:type="spellEnd"/>
      <w:r w:rsidRPr="007018F1">
        <w:t xml:space="preserve"> interpreted performance Saturday 17 January 5:30pm </w:t>
      </w:r>
    </w:p>
    <w:p w14:paraId="4B0CF144" w14:textId="77777777" w:rsidR="007018F1" w:rsidRPr="007018F1" w:rsidRDefault="007018F1" w:rsidP="007018F1">
      <w:pPr>
        <w:ind w:firstLine="720"/>
      </w:pPr>
      <w:r w:rsidRPr="007018F1">
        <w:rPr>
          <w:b/>
          <w:bCs/>
        </w:rPr>
        <w:t xml:space="preserve">Duration: </w:t>
      </w:r>
      <w:r w:rsidRPr="007018F1">
        <w:t xml:space="preserve">2 </w:t>
      </w:r>
      <w:proofErr w:type="gramStart"/>
      <w:r w:rsidRPr="007018F1">
        <w:t>hour</w:t>
      </w:r>
      <w:proofErr w:type="gramEnd"/>
      <w:r w:rsidRPr="007018F1">
        <w:t xml:space="preserve"> (with interval) </w:t>
      </w:r>
    </w:p>
    <w:p w14:paraId="5109036D" w14:textId="4A909FC9" w:rsidR="007018F1" w:rsidRDefault="007018F1" w:rsidP="007018F1">
      <w:pPr>
        <w:ind w:firstLine="720"/>
        <w:rPr>
          <w:b/>
          <w:bCs/>
        </w:rPr>
      </w:pPr>
      <w:r w:rsidRPr="007018F1">
        <w:rPr>
          <w:b/>
          <w:bCs/>
        </w:rPr>
        <w:t xml:space="preserve">From </w:t>
      </w:r>
      <w:r w:rsidRPr="007018F1">
        <w:t>$39 + booking fee</w:t>
      </w:r>
    </w:p>
    <w:p w14:paraId="267B4DD2" w14:textId="77777777" w:rsidR="007018F1" w:rsidRDefault="007018F1" w:rsidP="007018F1">
      <w:pPr>
        <w:rPr>
          <w:b/>
          <w:bCs/>
        </w:rPr>
      </w:pPr>
    </w:p>
    <w:p w14:paraId="5F774E3D" w14:textId="77777777" w:rsidR="007018F1" w:rsidRPr="007018F1" w:rsidRDefault="007018F1" w:rsidP="007018F1"/>
    <w:p w14:paraId="7F016108" w14:textId="77777777" w:rsidR="007018F1" w:rsidRPr="007018F1" w:rsidRDefault="007018F1" w:rsidP="007018F1">
      <w:pPr>
        <w:pStyle w:val="Heading1"/>
      </w:pPr>
      <w:r w:rsidRPr="007018F1">
        <w:t>Nowhere</w:t>
      </w:r>
    </w:p>
    <w:p w14:paraId="72F47F2B" w14:textId="77777777" w:rsidR="007018F1" w:rsidRPr="007018F1" w:rsidRDefault="007018F1" w:rsidP="007018F1">
      <w:r w:rsidRPr="007018F1">
        <w:rPr>
          <w:b/>
          <w:bCs/>
        </w:rPr>
        <w:t xml:space="preserve">Theatre </w:t>
      </w:r>
    </w:p>
    <w:p w14:paraId="28BF79DA" w14:textId="77777777" w:rsidR="007018F1" w:rsidRPr="007018F1" w:rsidRDefault="007018F1" w:rsidP="007018F1">
      <w:r w:rsidRPr="007018F1">
        <w:t xml:space="preserve">Brings together the personal and the political in an act of anti-biography that asks how we find agency amidst the mazes of history. </w:t>
      </w:r>
    </w:p>
    <w:p w14:paraId="54B262F5" w14:textId="77777777" w:rsidR="007018F1" w:rsidRPr="007018F1" w:rsidRDefault="007018F1" w:rsidP="007018F1">
      <w:pPr>
        <w:ind w:firstLine="720"/>
      </w:pPr>
      <w:r w:rsidRPr="007018F1">
        <w:t xml:space="preserve">Roslyn Packer Theatre </w:t>
      </w:r>
    </w:p>
    <w:p w14:paraId="5A8B24C6" w14:textId="77777777" w:rsidR="007018F1" w:rsidRPr="007018F1" w:rsidRDefault="007018F1" w:rsidP="007018F1">
      <w:pPr>
        <w:ind w:left="720"/>
      </w:pPr>
      <w:proofErr w:type="spellStart"/>
      <w:r w:rsidRPr="007018F1">
        <w:t>Auslan</w:t>
      </w:r>
      <w:proofErr w:type="spellEnd"/>
      <w:r w:rsidRPr="007018F1">
        <w:t xml:space="preserve"> interpreted performance Friday 16 January 8pm </w:t>
      </w:r>
    </w:p>
    <w:p w14:paraId="270E9C9E" w14:textId="77777777" w:rsidR="007018F1" w:rsidRPr="007018F1" w:rsidRDefault="007018F1" w:rsidP="007018F1">
      <w:pPr>
        <w:ind w:firstLine="720"/>
      </w:pPr>
      <w:r w:rsidRPr="007018F1">
        <w:rPr>
          <w:b/>
          <w:bCs/>
        </w:rPr>
        <w:t xml:space="preserve">Duration: </w:t>
      </w:r>
      <w:r w:rsidRPr="007018F1">
        <w:t xml:space="preserve">1 hour, 33 minutes (no interval) </w:t>
      </w:r>
    </w:p>
    <w:p w14:paraId="3C1D6F68" w14:textId="769B2752" w:rsidR="007018F1" w:rsidRDefault="007018F1" w:rsidP="007018F1">
      <w:pPr>
        <w:ind w:firstLine="720"/>
        <w:rPr>
          <w:b/>
          <w:bCs/>
        </w:rPr>
      </w:pPr>
      <w:r w:rsidRPr="007018F1">
        <w:rPr>
          <w:b/>
          <w:bCs/>
        </w:rPr>
        <w:t xml:space="preserve">From </w:t>
      </w:r>
      <w:r w:rsidRPr="007018F1">
        <w:t>$79 + booking fee</w:t>
      </w:r>
    </w:p>
    <w:p w14:paraId="4B89F36B" w14:textId="77777777" w:rsidR="007018F1" w:rsidRDefault="007018F1" w:rsidP="007018F1">
      <w:pPr>
        <w:rPr>
          <w:b/>
          <w:bCs/>
        </w:rPr>
      </w:pPr>
    </w:p>
    <w:p w14:paraId="485A4289" w14:textId="77777777" w:rsidR="007018F1" w:rsidRPr="007018F1" w:rsidRDefault="007018F1" w:rsidP="007018F1"/>
    <w:p w14:paraId="49B762CD" w14:textId="77777777" w:rsidR="007018F1" w:rsidRPr="007018F1" w:rsidRDefault="007018F1" w:rsidP="007018F1">
      <w:pPr>
        <w:pStyle w:val="Heading1"/>
      </w:pPr>
      <w:r w:rsidRPr="007018F1">
        <w:t>The Bogong’s Song: a call to Country</w:t>
      </w:r>
    </w:p>
    <w:p w14:paraId="1B5634EE" w14:textId="77777777" w:rsidR="007018F1" w:rsidRPr="007018F1" w:rsidRDefault="007018F1" w:rsidP="007018F1">
      <w:r w:rsidRPr="007018F1">
        <w:rPr>
          <w:b/>
          <w:bCs/>
        </w:rPr>
        <w:t xml:space="preserve">Blak Out, Family </w:t>
      </w:r>
    </w:p>
    <w:p w14:paraId="55395BDC" w14:textId="77777777" w:rsidR="007018F1" w:rsidRPr="007018F1" w:rsidRDefault="007018F1" w:rsidP="007018F1">
      <w:r w:rsidRPr="007018F1">
        <w:t xml:space="preserve">A wonder-filled tale of a brother and sister who step into a Dream where Country reveals its secrets. </w:t>
      </w:r>
    </w:p>
    <w:p w14:paraId="24D20317" w14:textId="6206E325" w:rsidR="007018F1" w:rsidRDefault="007018F1" w:rsidP="007018F1">
      <w:pPr>
        <w:ind w:left="720"/>
      </w:pPr>
      <w:r>
        <w:t>The Pavilion Performing Arts Centre</w:t>
      </w:r>
    </w:p>
    <w:p w14:paraId="1485F91E" w14:textId="11452611" w:rsidR="007018F1" w:rsidRPr="007018F1" w:rsidRDefault="007018F1" w:rsidP="007018F1">
      <w:pPr>
        <w:ind w:left="720"/>
      </w:pPr>
      <w:proofErr w:type="spellStart"/>
      <w:r w:rsidRPr="007018F1">
        <w:t>Auslan</w:t>
      </w:r>
      <w:proofErr w:type="spellEnd"/>
      <w:r w:rsidRPr="007018F1">
        <w:t xml:space="preserve"> interpreted performance Tuesday 20 January 1:30pm </w:t>
      </w:r>
    </w:p>
    <w:p w14:paraId="72B2A07A" w14:textId="77777777" w:rsidR="007018F1" w:rsidRPr="007018F1" w:rsidRDefault="007018F1" w:rsidP="007018F1">
      <w:pPr>
        <w:ind w:firstLine="720"/>
      </w:pPr>
      <w:r w:rsidRPr="007018F1">
        <w:rPr>
          <w:b/>
          <w:bCs/>
        </w:rPr>
        <w:t xml:space="preserve">Duration: </w:t>
      </w:r>
      <w:r w:rsidRPr="007018F1">
        <w:t xml:space="preserve">55 minutes (no interval) </w:t>
      </w:r>
    </w:p>
    <w:p w14:paraId="32E33D0C" w14:textId="49C36B72" w:rsidR="007018F1" w:rsidRDefault="007018F1" w:rsidP="007018F1">
      <w:pPr>
        <w:ind w:firstLine="720"/>
        <w:rPr>
          <w:b/>
          <w:bCs/>
        </w:rPr>
      </w:pPr>
      <w:r w:rsidRPr="007018F1">
        <w:rPr>
          <w:b/>
          <w:bCs/>
        </w:rPr>
        <w:t xml:space="preserve">From </w:t>
      </w:r>
      <w:r w:rsidRPr="007018F1">
        <w:t>$29 + booking fee</w:t>
      </w:r>
    </w:p>
    <w:p w14:paraId="634B66AF" w14:textId="77777777" w:rsidR="007018F1" w:rsidRDefault="007018F1" w:rsidP="007018F1">
      <w:pPr>
        <w:rPr>
          <w:b/>
          <w:bCs/>
        </w:rPr>
      </w:pPr>
    </w:p>
    <w:p w14:paraId="687DD66A" w14:textId="77777777" w:rsidR="007018F1" w:rsidRPr="007018F1" w:rsidRDefault="007018F1" w:rsidP="007018F1"/>
    <w:p w14:paraId="3E978FED" w14:textId="77777777" w:rsidR="007018F1" w:rsidRPr="007018F1" w:rsidRDefault="007018F1" w:rsidP="007018F1">
      <w:pPr>
        <w:pStyle w:val="Heading1"/>
      </w:pPr>
      <w:r w:rsidRPr="007018F1">
        <w:t>Paris Paloma</w:t>
      </w:r>
    </w:p>
    <w:p w14:paraId="518909AD" w14:textId="77777777" w:rsidR="007018F1" w:rsidRDefault="007018F1" w:rsidP="007018F1">
      <w:pPr>
        <w:rPr>
          <w:b/>
          <w:bCs/>
        </w:rPr>
      </w:pPr>
      <w:r w:rsidRPr="007018F1">
        <w:rPr>
          <w:b/>
          <w:bCs/>
        </w:rPr>
        <w:t>Music</w:t>
      </w:r>
    </w:p>
    <w:p w14:paraId="577954C2" w14:textId="19C26428" w:rsidR="007018F1" w:rsidRPr="007018F1" w:rsidRDefault="007018F1" w:rsidP="007018F1">
      <w:r w:rsidRPr="007018F1">
        <w:t xml:space="preserve">Fusing raw vulnerability and feminist fire, Paris Paloma is a bold new voice in music. </w:t>
      </w:r>
    </w:p>
    <w:p w14:paraId="64B57243" w14:textId="77777777" w:rsidR="007018F1" w:rsidRPr="007018F1" w:rsidRDefault="007018F1" w:rsidP="007018F1">
      <w:pPr>
        <w:ind w:firstLine="720"/>
      </w:pPr>
      <w:r w:rsidRPr="007018F1">
        <w:t xml:space="preserve">City Recital Hall </w:t>
      </w:r>
    </w:p>
    <w:p w14:paraId="1FED61BD" w14:textId="77777777" w:rsidR="007018F1" w:rsidRPr="007018F1" w:rsidRDefault="007018F1" w:rsidP="007018F1">
      <w:pPr>
        <w:ind w:left="720"/>
      </w:pPr>
      <w:proofErr w:type="spellStart"/>
      <w:r w:rsidRPr="007018F1">
        <w:t>Auslan</w:t>
      </w:r>
      <w:proofErr w:type="spellEnd"/>
      <w:r w:rsidRPr="007018F1">
        <w:t xml:space="preserve"> interpreted performance Sunday 11 January 8pm </w:t>
      </w:r>
    </w:p>
    <w:p w14:paraId="70CB4AA0" w14:textId="77777777" w:rsidR="007018F1" w:rsidRPr="007018F1" w:rsidRDefault="007018F1" w:rsidP="007018F1">
      <w:pPr>
        <w:ind w:firstLine="720"/>
      </w:pPr>
      <w:r w:rsidRPr="007018F1">
        <w:rPr>
          <w:b/>
          <w:bCs/>
        </w:rPr>
        <w:t xml:space="preserve">Duration: </w:t>
      </w:r>
      <w:r w:rsidRPr="007018F1">
        <w:t xml:space="preserve">2 hours (with interval) </w:t>
      </w:r>
    </w:p>
    <w:p w14:paraId="00AD0528" w14:textId="41FADA74" w:rsidR="007018F1" w:rsidRDefault="007018F1" w:rsidP="007018F1">
      <w:pPr>
        <w:ind w:firstLine="720"/>
        <w:rPr>
          <w:b/>
          <w:bCs/>
        </w:rPr>
      </w:pPr>
      <w:r w:rsidRPr="007018F1">
        <w:rPr>
          <w:b/>
          <w:bCs/>
        </w:rPr>
        <w:t xml:space="preserve">From </w:t>
      </w:r>
      <w:r w:rsidRPr="007018F1">
        <w:t>$79 + booking fee</w:t>
      </w:r>
    </w:p>
    <w:p w14:paraId="0E38526C" w14:textId="77777777" w:rsidR="007018F1" w:rsidRPr="007018F1" w:rsidRDefault="007018F1" w:rsidP="007018F1"/>
    <w:p w14:paraId="2499DC3C" w14:textId="77777777" w:rsidR="007018F1" w:rsidRPr="007018F1" w:rsidRDefault="007018F1" w:rsidP="007018F1">
      <w:pPr>
        <w:pStyle w:val="Heading1"/>
        <w:rPr>
          <w:i w:val="0"/>
          <w:iCs/>
        </w:rPr>
      </w:pPr>
      <w:r w:rsidRPr="007018F1">
        <w:rPr>
          <w:i w:val="0"/>
          <w:iCs/>
        </w:rPr>
        <w:lastRenderedPageBreak/>
        <w:t xml:space="preserve">Captioning </w:t>
      </w:r>
    </w:p>
    <w:p w14:paraId="278EBB3A" w14:textId="483E99AA" w:rsidR="007018F1" w:rsidRDefault="007018F1" w:rsidP="007018F1">
      <w:r w:rsidRPr="007018F1">
        <w:t>For people who are d/Deaf or hard of hearing, theatre captioning is an accurate text display of a theatre performance in its entirety, including actors’ dialogue, ad libs, song lyrics, musical descriptions and other sound effects.</w:t>
      </w:r>
    </w:p>
    <w:p w14:paraId="707FE9DB" w14:textId="77777777" w:rsidR="007018F1" w:rsidRPr="007018F1" w:rsidRDefault="007018F1" w:rsidP="007018F1"/>
    <w:p w14:paraId="14EA332E" w14:textId="77777777" w:rsidR="007018F1" w:rsidRDefault="007018F1" w:rsidP="007018F1">
      <w:pPr>
        <w:rPr>
          <w:b/>
          <w:bCs/>
        </w:rPr>
      </w:pPr>
      <w:r w:rsidRPr="007018F1">
        <w:rPr>
          <w:b/>
          <w:bCs/>
        </w:rPr>
        <w:t xml:space="preserve">Captioning </w:t>
      </w:r>
    </w:p>
    <w:p w14:paraId="1E8D10FB" w14:textId="460A51A0" w:rsidR="007018F1" w:rsidRDefault="007018F1" w:rsidP="007018F1">
      <w:r w:rsidRPr="007018F1">
        <w:t>For people who are d/Deaf or hard of hearing, theatre captioning is an accurate text display of a theatre performance in its entirety, including actors’ dialogue, ad libs, song lyrics, musical descriptions and other sound effects.</w:t>
      </w:r>
    </w:p>
    <w:p w14:paraId="3052F4BD" w14:textId="77777777" w:rsidR="007018F1" w:rsidRPr="007018F1" w:rsidRDefault="007018F1" w:rsidP="007018F1"/>
    <w:p w14:paraId="7983BA04" w14:textId="77777777" w:rsidR="007018F1" w:rsidRPr="007018F1" w:rsidRDefault="007018F1" w:rsidP="007018F1">
      <w:pPr>
        <w:pStyle w:val="Heading1"/>
      </w:pPr>
      <w:proofErr w:type="spellStart"/>
      <w:r w:rsidRPr="007018F1">
        <w:t>Exxy</w:t>
      </w:r>
      <w:proofErr w:type="spellEnd"/>
    </w:p>
    <w:p w14:paraId="39131D45" w14:textId="77777777" w:rsidR="007018F1" w:rsidRDefault="007018F1" w:rsidP="007018F1">
      <w:pPr>
        <w:rPr>
          <w:b/>
          <w:bCs/>
        </w:rPr>
      </w:pPr>
      <w:r w:rsidRPr="007018F1">
        <w:rPr>
          <w:b/>
          <w:bCs/>
        </w:rPr>
        <w:t>Dance</w:t>
      </w:r>
    </w:p>
    <w:p w14:paraId="4D8436F8" w14:textId="608713E5" w:rsidR="007018F1" w:rsidRDefault="007018F1" w:rsidP="007018F1">
      <w:r w:rsidRPr="007018F1">
        <w:t xml:space="preserve">For disabled dance artist Dan Daw, the struggle to be accepted and unique doesn’t come cheap. </w:t>
      </w:r>
    </w:p>
    <w:p w14:paraId="7357A8C0" w14:textId="104143BE" w:rsidR="007018F1" w:rsidRPr="007018F1" w:rsidRDefault="007018F1" w:rsidP="007018F1">
      <w:r w:rsidRPr="007018F1">
        <w:t>Every performance of EXXY includes Creative Captioning. Captions are projected onto the set at the rear of the stage</w:t>
      </w:r>
    </w:p>
    <w:p w14:paraId="643DAA53" w14:textId="77777777" w:rsidR="007018F1" w:rsidRPr="007018F1" w:rsidRDefault="007018F1" w:rsidP="007018F1">
      <w:pPr>
        <w:ind w:firstLine="720"/>
      </w:pPr>
      <w:r w:rsidRPr="007018F1">
        <w:t xml:space="preserve">Sydney Opera House, Drama Theatre </w:t>
      </w:r>
    </w:p>
    <w:p w14:paraId="2CBC1103" w14:textId="77777777" w:rsidR="007018F1" w:rsidRPr="007018F1" w:rsidRDefault="007018F1" w:rsidP="007018F1">
      <w:pPr>
        <w:ind w:left="720"/>
      </w:pPr>
      <w:r w:rsidRPr="007018F1">
        <w:t>Captioned performances Thursday 15 to Sunday 18 January all performances</w:t>
      </w:r>
    </w:p>
    <w:p w14:paraId="45E57848" w14:textId="77777777" w:rsidR="007018F1" w:rsidRPr="007018F1" w:rsidRDefault="007018F1" w:rsidP="007018F1">
      <w:pPr>
        <w:ind w:firstLine="720"/>
      </w:pPr>
      <w:r w:rsidRPr="007018F1">
        <w:rPr>
          <w:b/>
          <w:bCs/>
        </w:rPr>
        <w:t xml:space="preserve">Duration: </w:t>
      </w:r>
      <w:r w:rsidRPr="007018F1">
        <w:t xml:space="preserve">1 hour, 30 minutes (no interval) </w:t>
      </w:r>
    </w:p>
    <w:p w14:paraId="155BD3F9" w14:textId="0F4433FB" w:rsidR="007018F1" w:rsidRDefault="007018F1" w:rsidP="007018F1">
      <w:pPr>
        <w:ind w:firstLine="720"/>
      </w:pPr>
      <w:r w:rsidRPr="007018F1">
        <w:rPr>
          <w:b/>
          <w:bCs/>
        </w:rPr>
        <w:t xml:space="preserve">From </w:t>
      </w:r>
      <w:r w:rsidRPr="007018F1">
        <w:t>$59 + booking fee</w:t>
      </w:r>
    </w:p>
    <w:p w14:paraId="026BCD08" w14:textId="77777777" w:rsidR="007018F1" w:rsidRDefault="007018F1" w:rsidP="007018F1">
      <w:pPr>
        <w:ind w:firstLine="720"/>
      </w:pPr>
    </w:p>
    <w:p w14:paraId="701ADAD5" w14:textId="77777777" w:rsidR="007018F1" w:rsidRDefault="007018F1" w:rsidP="007018F1">
      <w:pPr>
        <w:ind w:firstLine="720"/>
      </w:pPr>
    </w:p>
    <w:p w14:paraId="716F7093" w14:textId="77777777" w:rsidR="007018F1" w:rsidRPr="007018F1" w:rsidRDefault="007018F1" w:rsidP="007018F1"/>
    <w:p w14:paraId="5B3EBA00" w14:textId="77777777" w:rsidR="007018F1" w:rsidRPr="007018F1" w:rsidRDefault="007018F1" w:rsidP="007018F1">
      <w:pPr>
        <w:pStyle w:val="Heading1"/>
      </w:pPr>
      <w:r w:rsidRPr="007018F1">
        <w:t>Mama Does Derby</w:t>
      </w:r>
    </w:p>
    <w:p w14:paraId="15A25BB9" w14:textId="77777777" w:rsidR="007018F1" w:rsidRDefault="007018F1" w:rsidP="007018F1">
      <w:pPr>
        <w:rPr>
          <w:b/>
          <w:bCs/>
        </w:rPr>
      </w:pPr>
      <w:r w:rsidRPr="007018F1">
        <w:rPr>
          <w:b/>
          <w:bCs/>
        </w:rPr>
        <w:t xml:space="preserve">Theatre </w:t>
      </w:r>
    </w:p>
    <w:p w14:paraId="107282EC" w14:textId="6515EFEE" w:rsidR="007018F1" w:rsidRPr="007018F1" w:rsidRDefault="007018F1" w:rsidP="007018F1">
      <w:r w:rsidRPr="007018F1">
        <w:t xml:space="preserve">Trackside seats. Live band. Real athletes. Mama Does Derby smashes radical sport into heartfelt theatre. </w:t>
      </w:r>
    </w:p>
    <w:p w14:paraId="141540F3" w14:textId="77777777" w:rsidR="007018F1" w:rsidRPr="007018F1" w:rsidRDefault="007018F1" w:rsidP="007018F1">
      <w:pPr>
        <w:ind w:firstLine="720"/>
      </w:pPr>
      <w:r w:rsidRPr="007018F1">
        <w:t xml:space="preserve">Sydney Town Hall </w:t>
      </w:r>
    </w:p>
    <w:p w14:paraId="0E695A03" w14:textId="77777777" w:rsidR="007018F1" w:rsidRPr="007018F1" w:rsidRDefault="007018F1" w:rsidP="007018F1">
      <w:pPr>
        <w:ind w:left="720"/>
      </w:pPr>
      <w:r w:rsidRPr="007018F1">
        <w:t xml:space="preserve">Captioned performance Wednesday 21 January 7pm </w:t>
      </w:r>
    </w:p>
    <w:p w14:paraId="7AAECD40" w14:textId="77777777" w:rsidR="007018F1" w:rsidRPr="007018F1" w:rsidRDefault="007018F1" w:rsidP="007018F1">
      <w:pPr>
        <w:ind w:firstLine="720"/>
      </w:pPr>
      <w:r w:rsidRPr="007018F1">
        <w:rPr>
          <w:b/>
          <w:bCs/>
        </w:rPr>
        <w:t xml:space="preserve">Duration: </w:t>
      </w:r>
      <w:r w:rsidRPr="007018F1">
        <w:t xml:space="preserve">1 hour, 30 minutes (no interval) </w:t>
      </w:r>
    </w:p>
    <w:p w14:paraId="21E7FFB1" w14:textId="1F04F7E1" w:rsidR="007018F1" w:rsidRDefault="007018F1" w:rsidP="007018F1">
      <w:pPr>
        <w:ind w:firstLine="720"/>
        <w:rPr>
          <w:b/>
          <w:bCs/>
        </w:rPr>
      </w:pPr>
      <w:r w:rsidRPr="007018F1">
        <w:rPr>
          <w:b/>
          <w:bCs/>
        </w:rPr>
        <w:t xml:space="preserve">From </w:t>
      </w:r>
      <w:r w:rsidRPr="007018F1">
        <w:t>$49 + booking fee</w:t>
      </w:r>
    </w:p>
    <w:p w14:paraId="3A6C58E1" w14:textId="77777777" w:rsidR="007018F1" w:rsidRDefault="007018F1" w:rsidP="007018F1">
      <w:pPr>
        <w:rPr>
          <w:b/>
          <w:bCs/>
        </w:rPr>
      </w:pPr>
    </w:p>
    <w:p w14:paraId="1E10507E" w14:textId="77777777" w:rsidR="007018F1" w:rsidRPr="007018F1" w:rsidRDefault="007018F1" w:rsidP="007018F1"/>
    <w:p w14:paraId="6E6B74EC" w14:textId="49D7BB90" w:rsidR="007018F1" w:rsidRPr="007018F1" w:rsidRDefault="007018F1" w:rsidP="007018F1">
      <w:pPr>
        <w:pStyle w:val="Heading1"/>
        <w:rPr>
          <w:i w:val="0"/>
          <w:iCs/>
          <w:sz w:val="28"/>
          <w:szCs w:val="24"/>
        </w:rPr>
      </w:pPr>
      <w:r w:rsidRPr="007018F1">
        <w:rPr>
          <w:i w:val="0"/>
          <w:iCs/>
        </w:rPr>
        <w:t xml:space="preserve">Surtitles </w:t>
      </w:r>
      <w:r w:rsidRPr="007018F1">
        <w:rPr>
          <w:i w:val="0"/>
          <w:iCs/>
          <w:sz w:val="28"/>
          <w:szCs w:val="24"/>
        </w:rPr>
        <w:t>SUR</w:t>
      </w:r>
    </w:p>
    <w:p w14:paraId="72ECB581" w14:textId="01DF4BCC" w:rsidR="007018F1" w:rsidRPr="007018F1" w:rsidRDefault="007018F1" w:rsidP="007018F1">
      <w:r w:rsidRPr="007018F1">
        <w:t xml:space="preserve">For non-English language and operatic performances. </w:t>
      </w:r>
      <w:proofErr w:type="spellStart"/>
      <w:r w:rsidRPr="007018F1">
        <w:t>Surtitling</w:t>
      </w:r>
      <w:proofErr w:type="spellEnd"/>
      <w:r w:rsidRPr="007018F1">
        <w:t xml:space="preserve"> is the translation of dialogue displayed on a screen above the stage. </w:t>
      </w:r>
    </w:p>
    <w:p w14:paraId="4C124E79" w14:textId="77777777" w:rsidR="007018F1" w:rsidRPr="007018F1" w:rsidRDefault="007018F1" w:rsidP="007018F1">
      <w:pPr>
        <w:pStyle w:val="Heading1"/>
      </w:pPr>
      <w:r w:rsidRPr="007018F1">
        <w:t>LACRIMA</w:t>
      </w:r>
    </w:p>
    <w:p w14:paraId="755951CB" w14:textId="77777777" w:rsidR="007018F1" w:rsidRPr="007018F1" w:rsidRDefault="007018F1" w:rsidP="007018F1">
      <w:r w:rsidRPr="007018F1">
        <w:rPr>
          <w:b/>
          <w:bCs/>
        </w:rPr>
        <w:t>Theatre</w:t>
      </w:r>
    </w:p>
    <w:p w14:paraId="7EA3D0C7" w14:textId="77777777" w:rsidR="007018F1" w:rsidRPr="007018F1" w:rsidRDefault="007018F1" w:rsidP="007018F1">
      <w:r w:rsidRPr="007018F1">
        <w:t>The Princess of England is getting married: across the globe, designers and artisans race to create a wedding gown fit for history.</w:t>
      </w:r>
    </w:p>
    <w:p w14:paraId="6D8D6231" w14:textId="77777777" w:rsidR="007018F1" w:rsidRPr="007018F1" w:rsidRDefault="007018F1" w:rsidP="007018F1">
      <w:pPr>
        <w:ind w:firstLine="720"/>
      </w:pPr>
      <w:r w:rsidRPr="007018F1">
        <w:t xml:space="preserve">Roslyn Packer Theatre </w:t>
      </w:r>
    </w:p>
    <w:p w14:paraId="63FCF466" w14:textId="77777777" w:rsidR="007018F1" w:rsidRPr="007018F1" w:rsidRDefault="007018F1" w:rsidP="007018F1">
      <w:pPr>
        <w:ind w:firstLine="720"/>
      </w:pPr>
      <w:r w:rsidRPr="007018F1">
        <w:t>Surtitles available on all performances</w:t>
      </w:r>
    </w:p>
    <w:p w14:paraId="7A38DDF8" w14:textId="77777777" w:rsidR="007018F1" w:rsidRPr="007018F1" w:rsidRDefault="007018F1" w:rsidP="007018F1">
      <w:pPr>
        <w:ind w:firstLine="720"/>
      </w:pPr>
      <w:r w:rsidRPr="007018F1">
        <w:t xml:space="preserve">22 – 25 January </w:t>
      </w:r>
    </w:p>
    <w:p w14:paraId="72A86907" w14:textId="77777777" w:rsidR="007018F1" w:rsidRPr="007018F1" w:rsidRDefault="007018F1" w:rsidP="007018F1">
      <w:pPr>
        <w:ind w:firstLine="720"/>
      </w:pPr>
      <w:r w:rsidRPr="007018F1">
        <w:rPr>
          <w:b/>
          <w:bCs/>
        </w:rPr>
        <w:lastRenderedPageBreak/>
        <w:t xml:space="preserve">Duration: </w:t>
      </w:r>
      <w:r w:rsidRPr="007018F1">
        <w:t xml:space="preserve">2 hours, 55 minutes (no interval) </w:t>
      </w:r>
    </w:p>
    <w:p w14:paraId="02258F00" w14:textId="34D608C4" w:rsidR="007018F1" w:rsidRDefault="007018F1" w:rsidP="00BD0A8C">
      <w:pPr>
        <w:ind w:firstLine="720"/>
      </w:pPr>
      <w:r w:rsidRPr="007018F1">
        <w:rPr>
          <w:b/>
          <w:bCs/>
        </w:rPr>
        <w:t xml:space="preserve">From </w:t>
      </w:r>
      <w:r w:rsidRPr="007018F1">
        <w:t>$89 + booking fee</w:t>
      </w:r>
    </w:p>
    <w:p w14:paraId="61B3FE8E" w14:textId="77777777" w:rsidR="007018F1" w:rsidRPr="007018F1" w:rsidRDefault="007018F1" w:rsidP="007018F1"/>
    <w:p w14:paraId="513980AD" w14:textId="77777777" w:rsidR="007018F1" w:rsidRPr="007018F1" w:rsidRDefault="007018F1" w:rsidP="007018F1">
      <w:pPr>
        <w:pStyle w:val="Heading1"/>
      </w:pPr>
      <w:r w:rsidRPr="007018F1">
        <w:t xml:space="preserve">Turandot </w:t>
      </w:r>
    </w:p>
    <w:p w14:paraId="260A46B0" w14:textId="77777777" w:rsidR="007018F1" w:rsidRPr="007018F1" w:rsidRDefault="007018F1" w:rsidP="007018F1">
      <w:r w:rsidRPr="007018F1">
        <w:rPr>
          <w:b/>
          <w:bCs/>
        </w:rPr>
        <w:t>Opera</w:t>
      </w:r>
    </w:p>
    <w:p w14:paraId="73469F9B" w14:textId="77777777" w:rsidR="007018F1" w:rsidRPr="007018F1" w:rsidRDefault="007018F1" w:rsidP="007018F1">
      <w:r w:rsidRPr="007018F1">
        <w:t xml:space="preserve">Puccini’s grand fable of defiance, love, and sacrifice receives a monumental new staging. </w:t>
      </w:r>
    </w:p>
    <w:p w14:paraId="7765FD0F" w14:textId="77777777" w:rsidR="007018F1" w:rsidRPr="007018F1" w:rsidRDefault="007018F1" w:rsidP="007018F1">
      <w:pPr>
        <w:ind w:firstLine="720"/>
      </w:pPr>
      <w:r w:rsidRPr="007018F1">
        <w:t xml:space="preserve">Sydney Opera House, Joan Sutherland Theatre </w:t>
      </w:r>
    </w:p>
    <w:p w14:paraId="1EAA1D1D" w14:textId="77777777" w:rsidR="007018F1" w:rsidRPr="007018F1" w:rsidRDefault="007018F1" w:rsidP="007018F1">
      <w:pPr>
        <w:ind w:left="720"/>
      </w:pPr>
      <w:r w:rsidRPr="007018F1">
        <w:t xml:space="preserve">Surtitles available at performances on 15, 17, 23 &amp; 25 January </w:t>
      </w:r>
    </w:p>
    <w:p w14:paraId="7F2BB454" w14:textId="77777777" w:rsidR="007018F1" w:rsidRPr="007018F1" w:rsidRDefault="007018F1" w:rsidP="007018F1">
      <w:pPr>
        <w:ind w:firstLine="720"/>
      </w:pPr>
      <w:r w:rsidRPr="007018F1">
        <w:rPr>
          <w:b/>
          <w:bCs/>
        </w:rPr>
        <w:t xml:space="preserve">Duration: </w:t>
      </w:r>
      <w:r w:rsidRPr="007018F1">
        <w:t xml:space="preserve">2 hours, 20 minutes (with interval) </w:t>
      </w:r>
    </w:p>
    <w:p w14:paraId="6A0E42A2" w14:textId="4AB1EFB4" w:rsidR="007018F1" w:rsidRDefault="007018F1" w:rsidP="007018F1">
      <w:pPr>
        <w:ind w:firstLine="720"/>
        <w:rPr>
          <w:b/>
          <w:bCs/>
        </w:rPr>
      </w:pPr>
      <w:r w:rsidRPr="007018F1">
        <w:rPr>
          <w:b/>
          <w:bCs/>
        </w:rPr>
        <w:t xml:space="preserve">From </w:t>
      </w:r>
      <w:r w:rsidRPr="007018F1">
        <w:t>$108 + booking fee</w:t>
      </w:r>
    </w:p>
    <w:p w14:paraId="57F26A08" w14:textId="77777777" w:rsidR="007018F1" w:rsidRDefault="007018F1" w:rsidP="007018F1">
      <w:pPr>
        <w:rPr>
          <w:b/>
          <w:bCs/>
        </w:rPr>
      </w:pPr>
    </w:p>
    <w:p w14:paraId="6B4E7C3E" w14:textId="77777777" w:rsidR="007018F1" w:rsidRPr="007018F1" w:rsidRDefault="007018F1" w:rsidP="007018F1"/>
    <w:p w14:paraId="440B1ADE" w14:textId="77777777" w:rsidR="007018F1" w:rsidRDefault="007018F1" w:rsidP="007018F1">
      <w:pPr>
        <w:pStyle w:val="Heading1"/>
      </w:pPr>
      <w:r w:rsidRPr="007018F1">
        <w:t xml:space="preserve">Assistive Listening </w:t>
      </w:r>
    </w:p>
    <w:p w14:paraId="24D056F4" w14:textId="6DAA9460" w:rsidR="007018F1" w:rsidRDefault="007018F1" w:rsidP="007018F1">
      <w:r w:rsidRPr="007018F1">
        <w:t>The Assistive Listening Systems symbol indicates which venues provide hearing augmentation and amplification. Ensure you inform us when booking so you can be seated in the relevant area of the theatre.</w:t>
      </w:r>
    </w:p>
    <w:p w14:paraId="77435DFA" w14:textId="77777777" w:rsidR="007018F1" w:rsidRPr="007018F1" w:rsidRDefault="007018F1" w:rsidP="007018F1"/>
    <w:p w14:paraId="6E792D37" w14:textId="77777777" w:rsidR="007018F1" w:rsidRPr="007018F1" w:rsidRDefault="007018F1" w:rsidP="007018F1">
      <w:r w:rsidRPr="007018F1">
        <w:t xml:space="preserve">Assistive listening systems / hearing loops available at: </w:t>
      </w:r>
    </w:p>
    <w:p w14:paraId="39C87850" w14:textId="77777777" w:rsidR="007018F1" w:rsidRPr="007018F1" w:rsidRDefault="007018F1" w:rsidP="007018F1">
      <w:pPr>
        <w:pStyle w:val="ListParagraph"/>
        <w:numPr>
          <w:ilvl w:val="0"/>
          <w:numId w:val="9"/>
        </w:numPr>
        <w:spacing w:after="0"/>
      </w:pPr>
      <w:r w:rsidRPr="007018F1">
        <w:t xml:space="preserve">ACO On </w:t>
      </w:r>
      <w:proofErr w:type="gramStart"/>
      <w:r w:rsidRPr="007018F1">
        <w:t>The</w:t>
      </w:r>
      <w:proofErr w:type="gramEnd"/>
      <w:r w:rsidRPr="007018F1">
        <w:t xml:space="preserve"> Pier </w:t>
      </w:r>
    </w:p>
    <w:p w14:paraId="5ABC6D1A" w14:textId="77777777" w:rsidR="007018F1" w:rsidRPr="007018F1" w:rsidRDefault="007018F1" w:rsidP="007018F1">
      <w:pPr>
        <w:pStyle w:val="ListParagraph"/>
        <w:numPr>
          <w:ilvl w:val="0"/>
          <w:numId w:val="9"/>
        </w:numPr>
        <w:spacing w:after="0"/>
      </w:pPr>
      <w:r w:rsidRPr="007018F1">
        <w:t xml:space="preserve">ATYP, The Rebel Theatre </w:t>
      </w:r>
    </w:p>
    <w:p w14:paraId="09B268B3" w14:textId="77777777" w:rsidR="007018F1" w:rsidRPr="007018F1" w:rsidRDefault="007018F1" w:rsidP="007018F1">
      <w:pPr>
        <w:pStyle w:val="ListParagraph"/>
        <w:numPr>
          <w:ilvl w:val="0"/>
          <w:numId w:val="9"/>
        </w:numPr>
        <w:spacing w:after="0"/>
      </w:pPr>
      <w:r w:rsidRPr="007018F1">
        <w:t xml:space="preserve">Belvoir St Theatre </w:t>
      </w:r>
    </w:p>
    <w:p w14:paraId="1C673DDF" w14:textId="77777777" w:rsidR="007018F1" w:rsidRPr="007018F1" w:rsidRDefault="007018F1" w:rsidP="007018F1">
      <w:pPr>
        <w:pStyle w:val="ListParagraph"/>
        <w:numPr>
          <w:ilvl w:val="0"/>
          <w:numId w:val="9"/>
        </w:numPr>
        <w:spacing w:after="0"/>
      </w:pPr>
      <w:r w:rsidRPr="007018F1">
        <w:t xml:space="preserve">Bondi Pavilion </w:t>
      </w:r>
    </w:p>
    <w:p w14:paraId="3FBD593F" w14:textId="77777777" w:rsidR="007018F1" w:rsidRPr="007018F1" w:rsidRDefault="007018F1" w:rsidP="007018F1">
      <w:pPr>
        <w:pStyle w:val="ListParagraph"/>
        <w:numPr>
          <w:ilvl w:val="0"/>
          <w:numId w:val="9"/>
        </w:numPr>
        <w:spacing w:after="0"/>
      </w:pPr>
      <w:r w:rsidRPr="007018F1">
        <w:t xml:space="preserve">City Recital Hall </w:t>
      </w:r>
    </w:p>
    <w:p w14:paraId="5E15996E" w14:textId="77777777" w:rsidR="007018F1" w:rsidRPr="007018F1" w:rsidRDefault="007018F1" w:rsidP="007018F1">
      <w:pPr>
        <w:pStyle w:val="ListParagraph"/>
        <w:numPr>
          <w:ilvl w:val="0"/>
          <w:numId w:val="9"/>
        </w:numPr>
        <w:spacing w:after="0"/>
      </w:pPr>
      <w:r w:rsidRPr="007018F1">
        <w:lastRenderedPageBreak/>
        <w:t xml:space="preserve">Riverside Live at PHIVE </w:t>
      </w:r>
    </w:p>
    <w:p w14:paraId="7DABFF1A" w14:textId="77777777" w:rsidR="007018F1" w:rsidRPr="007018F1" w:rsidRDefault="007018F1" w:rsidP="007018F1">
      <w:pPr>
        <w:pStyle w:val="ListParagraph"/>
        <w:numPr>
          <w:ilvl w:val="0"/>
          <w:numId w:val="9"/>
        </w:numPr>
        <w:spacing w:after="0"/>
      </w:pPr>
      <w:r w:rsidRPr="007018F1">
        <w:t xml:space="preserve">Roslyn Packer Theatre </w:t>
      </w:r>
    </w:p>
    <w:p w14:paraId="4A668919" w14:textId="77777777" w:rsidR="007018F1" w:rsidRPr="007018F1" w:rsidRDefault="007018F1" w:rsidP="007018F1">
      <w:pPr>
        <w:pStyle w:val="ListParagraph"/>
        <w:numPr>
          <w:ilvl w:val="0"/>
          <w:numId w:val="9"/>
        </w:numPr>
        <w:spacing w:after="0"/>
      </w:pPr>
      <w:r w:rsidRPr="007018F1">
        <w:t xml:space="preserve">Sydney Opera House </w:t>
      </w:r>
    </w:p>
    <w:p w14:paraId="09B7FFA7" w14:textId="2E21F5D5" w:rsidR="007018F1" w:rsidRDefault="007018F1" w:rsidP="007018F1">
      <w:pPr>
        <w:pStyle w:val="ListParagraph"/>
        <w:numPr>
          <w:ilvl w:val="0"/>
          <w:numId w:val="9"/>
        </w:numPr>
        <w:spacing w:after="0"/>
      </w:pPr>
      <w:r w:rsidRPr="007018F1">
        <w:t xml:space="preserve">Sydney Theatre Company </w:t>
      </w:r>
    </w:p>
    <w:p w14:paraId="4791D1F2" w14:textId="77777777" w:rsidR="007018F1" w:rsidRPr="007018F1" w:rsidRDefault="007018F1" w:rsidP="007018F1"/>
    <w:p w14:paraId="07DD537C" w14:textId="77777777" w:rsidR="007018F1" w:rsidRPr="007018F1" w:rsidRDefault="007018F1" w:rsidP="007018F1">
      <w:pPr>
        <w:pStyle w:val="Heading1"/>
        <w:rPr>
          <w:i w:val="0"/>
          <w:iCs/>
        </w:rPr>
      </w:pPr>
      <w:r w:rsidRPr="007018F1">
        <w:rPr>
          <w:i w:val="0"/>
          <w:iCs/>
        </w:rPr>
        <w:t xml:space="preserve">Visual Content </w:t>
      </w:r>
    </w:p>
    <w:p w14:paraId="402FF998" w14:textId="41201BF5" w:rsidR="007018F1" w:rsidRPr="007018F1" w:rsidRDefault="007018F1" w:rsidP="007018F1">
      <w:r w:rsidRPr="007018F1">
        <w:t xml:space="preserve">A guide for people who are d/Deaf or hard of hearing </w:t>
      </w:r>
    </w:p>
    <w:p w14:paraId="2BEC1F97" w14:textId="4032BFFD" w:rsidR="007018F1" w:rsidRDefault="007018F1" w:rsidP="007018F1">
      <w:r>
        <w:t xml:space="preserve">100% visual content </w:t>
      </w:r>
    </w:p>
    <w:p w14:paraId="0B871D67" w14:textId="4A25EC6E" w:rsidR="007018F1" w:rsidRPr="007018F1" w:rsidRDefault="007018F1" w:rsidP="007018F1">
      <w:r w:rsidRPr="007018F1">
        <w:t xml:space="preserve">Contains no music or dialogue </w:t>
      </w:r>
    </w:p>
    <w:p w14:paraId="597FC272" w14:textId="77777777" w:rsidR="007018F1" w:rsidRPr="007018F1" w:rsidRDefault="007018F1" w:rsidP="007018F1">
      <w:pPr>
        <w:pStyle w:val="ListParagraph"/>
        <w:numPr>
          <w:ilvl w:val="0"/>
          <w:numId w:val="6"/>
        </w:numPr>
        <w:spacing w:after="0"/>
      </w:pPr>
      <w:r w:rsidRPr="007018F1">
        <w:t xml:space="preserve">Conflictorium </w:t>
      </w:r>
    </w:p>
    <w:p w14:paraId="15537AF0" w14:textId="77777777" w:rsidR="007018F1" w:rsidRPr="007018F1" w:rsidRDefault="007018F1" w:rsidP="007018F1">
      <w:pPr>
        <w:pStyle w:val="ListParagraph"/>
        <w:numPr>
          <w:ilvl w:val="0"/>
          <w:numId w:val="6"/>
        </w:numPr>
        <w:spacing w:after="0"/>
      </w:pPr>
      <w:r w:rsidRPr="007018F1">
        <w:t xml:space="preserve">Held </w:t>
      </w:r>
    </w:p>
    <w:p w14:paraId="3EA015C4" w14:textId="77777777" w:rsidR="007018F1" w:rsidRPr="007018F1" w:rsidRDefault="007018F1" w:rsidP="007018F1">
      <w:pPr>
        <w:pStyle w:val="ListParagraph"/>
        <w:numPr>
          <w:ilvl w:val="0"/>
          <w:numId w:val="6"/>
        </w:numPr>
        <w:spacing w:after="0"/>
      </w:pPr>
      <w:r w:rsidRPr="007018F1">
        <w:t xml:space="preserve">Observer, Observed </w:t>
      </w:r>
    </w:p>
    <w:p w14:paraId="1E6FCC1C" w14:textId="77777777" w:rsidR="007018F1" w:rsidRPr="007018F1" w:rsidRDefault="007018F1" w:rsidP="007018F1">
      <w:pPr>
        <w:pStyle w:val="ListParagraph"/>
        <w:numPr>
          <w:ilvl w:val="0"/>
          <w:numId w:val="6"/>
        </w:numPr>
        <w:spacing w:after="0"/>
      </w:pPr>
      <w:r w:rsidRPr="007018F1">
        <w:t xml:space="preserve">SEARCHERS: Graffiti &amp; Contemporary Art </w:t>
      </w:r>
    </w:p>
    <w:p w14:paraId="4C259A37" w14:textId="77777777" w:rsidR="007018F1" w:rsidRDefault="007018F1" w:rsidP="007018F1"/>
    <w:p w14:paraId="2879DFFE" w14:textId="77777777" w:rsidR="007018F1" w:rsidRPr="007018F1" w:rsidRDefault="007018F1" w:rsidP="007018F1"/>
    <w:p w14:paraId="4452A2D4" w14:textId="0878F733" w:rsidR="007018F1" w:rsidRDefault="007018F1" w:rsidP="007018F1">
      <w:r>
        <w:t>75% visual content</w:t>
      </w:r>
    </w:p>
    <w:p w14:paraId="6692E10C" w14:textId="1D042D82" w:rsidR="007018F1" w:rsidRPr="007018F1" w:rsidRDefault="007018F1" w:rsidP="007018F1">
      <w:r w:rsidRPr="007018F1">
        <w:t xml:space="preserve">Fully captioned or has minimal dialogue, some background music and/or sounds: </w:t>
      </w:r>
    </w:p>
    <w:p w14:paraId="2BD07808" w14:textId="77777777" w:rsidR="007018F1" w:rsidRPr="007018F1" w:rsidRDefault="007018F1" w:rsidP="007018F1">
      <w:pPr>
        <w:pStyle w:val="ListParagraph"/>
        <w:numPr>
          <w:ilvl w:val="0"/>
          <w:numId w:val="12"/>
        </w:numPr>
      </w:pPr>
      <w:r w:rsidRPr="007018F1">
        <w:t xml:space="preserve">Blacktown Garage Party </w:t>
      </w:r>
    </w:p>
    <w:p w14:paraId="7799893E" w14:textId="77777777" w:rsidR="007018F1" w:rsidRPr="007018F1" w:rsidRDefault="007018F1" w:rsidP="007018F1">
      <w:pPr>
        <w:pStyle w:val="ListParagraph"/>
        <w:numPr>
          <w:ilvl w:val="0"/>
          <w:numId w:val="12"/>
        </w:numPr>
      </w:pPr>
      <w:r w:rsidRPr="007018F1">
        <w:t xml:space="preserve">Echo Mapping </w:t>
      </w:r>
    </w:p>
    <w:p w14:paraId="58331485" w14:textId="77777777" w:rsidR="007018F1" w:rsidRPr="007018F1" w:rsidRDefault="007018F1" w:rsidP="007018F1">
      <w:pPr>
        <w:pStyle w:val="ListParagraph"/>
        <w:numPr>
          <w:ilvl w:val="0"/>
          <w:numId w:val="12"/>
        </w:numPr>
      </w:pPr>
      <w:proofErr w:type="spellStart"/>
      <w:r w:rsidRPr="007018F1">
        <w:t>Exxy</w:t>
      </w:r>
      <w:proofErr w:type="spellEnd"/>
      <w:r w:rsidRPr="007018F1">
        <w:t xml:space="preserve"> </w:t>
      </w:r>
    </w:p>
    <w:p w14:paraId="3AA71C0A" w14:textId="77777777" w:rsidR="007018F1" w:rsidRPr="007018F1" w:rsidRDefault="007018F1" w:rsidP="007018F1">
      <w:pPr>
        <w:pStyle w:val="ListParagraph"/>
        <w:numPr>
          <w:ilvl w:val="0"/>
          <w:numId w:val="12"/>
        </w:numPr>
      </w:pPr>
      <w:proofErr w:type="spellStart"/>
      <w:r w:rsidRPr="007018F1">
        <w:t>Garabari</w:t>
      </w:r>
      <w:proofErr w:type="spellEnd"/>
      <w:r w:rsidRPr="007018F1">
        <w:t xml:space="preserve"> </w:t>
      </w:r>
    </w:p>
    <w:p w14:paraId="37EB90C9" w14:textId="77777777" w:rsidR="007018F1" w:rsidRPr="007018F1" w:rsidRDefault="007018F1" w:rsidP="007018F1">
      <w:pPr>
        <w:pStyle w:val="ListParagraph"/>
        <w:numPr>
          <w:ilvl w:val="0"/>
          <w:numId w:val="12"/>
        </w:numPr>
      </w:pPr>
      <w:proofErr w:type="spellStart"/>
      <w:r w:rsidRPr="007018F1">
        <w:t>Garrigarrang</w:t>
      </w:r>
      <w:proofErr w:type="spellEnd"/>
      <w:r w:rsidRPr="007018F1">
        <w:t xml:space="preserve"> Badu </w:t>
      </w:r>
    </w:p>
    <w:p w14:paraId="631E5119" w14:textId="77777777" w:rsidR="007018F1" w:rsidRPr="007018F1" w:rsidRDefault="007018F1" w:rsidP="007018F1">
      <w:pPr>
        <w:pStyle w:val="ListParagraph"/>
        <w:numPr>
          <w:ilvl w:val="0"/>
          <w:numId w:val="12"/>
        </w:numPr>
      </w:pPr>
      <w:r w:rsidRPr="007018F1">
        <w:t xml:space="preserve">Post Orientalist Express </w:t>
      </w:r>
    </w:p>
    <w:p w14:paraId="1D1A235F" w14:textId="77777777" w:rsidR="007018F1" w:rsidRPr="007018F1" w:rsidRDefault="007018F1" w:rsidP="007018F1">
      <w:pPr>
        <w:pStyle w:val="ListParagraph"/>
        <w:numPr>
          <w:ilvl w:val="0"/>
          <w:numId w:val="12"/>
        </w:numPr>
      </w:pPr>
      <w:r w:rsidRPr="007018F1">
        <w:t xml:space="preserve">Save The Last Dance for Me </w:t>
      </w:r>
    </w:p>
    <w:p w14:paraId="0ECBAD96" w14:textId="77777777" w:rsidR="007018F1" w:rsidRPr="007018F1" w:rsidRDefault="007018F1" w:rsidP="007018F1">
      <w:pPr>
        <w:pStyle w:val="ListParagraph"/>
        <w:numPr>
          <w:ilvl w:val="0"/>
          <w:numId w:val="12"/>
        </w:numPr>
      </w:pPr>
      <w:r w:rsidRPr="007018F1">
        <w:t xml:space="preserve">Sisa-Sisa </w:t>
      </w:r>
    </w:p>
    <w:p w14:paraId="36CEFE34" w14:textId="77777777" w:rsidR="007018F1" w:rsidRPr="007018F1" w:rsidRDefault="007018F1" w:rsidP="007018F1">
      <w:pPr>
        <w:pStyle w:val="ListParagraph"/>
        <w:numPr>
          <w:ilvl w:val="0"/>
          <w:numId w:val="12"/>
        </w:numPr>
      </w:pPr>
      <w:r w:rsidRPr="007018F1">
        <w:t xml:space="preserve">WAVERIDER </w:t>
      </w:r>
    </w:p>
    <w:p w14:paraId="430C9590" w14:textId="77777777" w:rsidR="007018F1" w:rsidRDefault="007018F1" w:rsidP="007018F1">
      <w:pPr>
        <w:pStyle w:val="Default"/>
        <w:ind w:left="720"/>
      </w:pPr>
    </w:p>
    <w:p w14:paraId="39884FB9" w14:textId="77777777" w:rsidR="007018F1" w:rsidRPr="007018F1" w:rsidRDefault="007018F1" w:rsidP="007018F1">
      <w:pPr>
        <w:pStyle w:val="Heading1"/>
        <w:rPr>
          <w:rStyle w:val="A2"/>
          <w:rFonts w:cstheme="minorBidi"/>
          <w:i w:val="0"/>
          <w:iCs/>
        </w:rPr>
      </w:pPr>
      <w:r w:rsidRPr="007018F1">
        <w:rPr>
          <w:rStyle w:val="A2"/>
          <w:rFonts w:cstheme="minorBidi"/>
          <w:i w:val="0"/>
          <w:iCs/>
        </w:rPr>
        <w:lastRenderedPageBreak/>
        <w:t xml:space="preserve">Relaxed </w:t>
      </w:r>
    </w:p>
    <w:p w14:paraId="5BADCD4E" w14:textId="7C5D2EEF" w:rsidR="00BD0A8C" w:rsidRDefault="007018F1" w:rsidP="00BD0A8C">
      <w:pPr>
        <w:rPr>
          <w:rStyle w:val="A3"/>
        </w:rPr>
      </w:pPr>
      <w:r>
        <w:rPr>
          <w:rStyle w:val="A3"/>
        </w:rPr>
        <w:t>Designed for patrons with disability and their families, or anyone who may benefit from a more relaxed environment. Relaxed performances usually have slight modifications to sound and lighting, downloadable pre-visit visual stories, support aids, and an open-door policy with a dedicated quiet area.</w:t>
      </w:r>
    </w:p>
    <w:p w14:paraId="7BE6752F" w14:textId="77777777" w:rsidR="00BD0A8C" w:rsidRPr="00BD0A8C" w:rsidRDefault="00BD0A8C" w:rsidP="00BD0A8C">
      <w:pPr>
        <w:rPr>
          <w:rFonts w:cs="Arial"/>
          <w:color w:val="211D1E"/>
          <w:szCs w:val="36"/>
        </w:rPr>
      </w:pPr>
    </w:p>
    <w:p w14:paraId="35AA1A1B" w14:textId="77777777" w:rsidR="00BD0A8C" w:rsidRPr="00BD0A8C" w:rsidRDefault="00BD0A8C" w:rsidP="00BD0A8C">
      <w:pPr>
        <w:pStyle w:val="Heading1"/>
      </w:pPr>
      <w:proofErr w:type="spellStart"/>
      <w:proofErr w:type="gramStart"/>
      <w:r w:rsidRPr="00BD0A8C">
        <w:t>asses.masses</w:t>
      </w:r>
      <w:proofErr w:type="spellEnd"/>
      <w:proofErr w:type="gramEnd"/>
    </w:p>
    <w:p w14:paraId="59B83F72" w14:textId="77777777" w:rsidR="00BD0A8C" w:rsidRPr="00BD0A8C" w:rsidRDefault="00BD0A8C" w:rsidP="00BD0A8C">
      <w:r w:rsidRPr="00BD0A8C">
        <w:rPr>
          <w:b/>
          <w:bCs/>
        </w:rPr>
        <w:t>Interactive Gaming</w:t>
      </w:r>
    </w:p>
    <w:p w14:paraId="0C66D6C1" w14:textId="77777777" w:rsidR="00BD0A8C" w:rsidRPr="00BD0A8C" w:rsidRDefault="00BD0A8C" w:rsidP="00BD0A8C">
      <w:r w:rsidRPr="00BD0A8C">
        <w:t xml:space="preserve">A marathon-length collaborative video game experience, directing a herd of donkeys to rebel against man and machine. </w:t>
      </w:r>
    </w:p>
    <w:p w14:paraId="60495186" w14:textId="77777777" w:rsidR="00BD0A8C" w:rsidRPr="00BD0A8C" w:rsidRDefault="00BD0A8C" w:rsidP="00BD0A8C">
      <w:pPr>
        <w:ind w:firstLine="720"/>
      </w:pPr>
      <w:r w:rsidRPr="00BD0A8C">
        <w:t xml:space="preserve">Sydney Opera House, Drama Theatre </w:t>
      </w:r>
    </w:p>
    <w:p w14:paraId="77C97058" w14:textId="77777777" w:rsidR="00BD0A8C" w:rsidRPr="00BD0A8C" w:rsidRDefault="00BD0A8C" w:rsidP="00BD0A8C">
      <w:pPr>
        <w:ind w:firstLine="720"/>
      </w:pPr>
      <w:r w:rsidRPr="00BD0A8C">
        <w:t xml:space="preserve">Relaxed performance 24 &amp; 25 January 1pm </w:t>
      </w:r>
    </w:p>
    <w:p w14:paraId="05E7EB0A" w14:textId="77777777" w:rsidR="00BD0A8C" w:rsidRPr="00BD0A8C" w:rsidRDefault="00BD0A8C" w:rsidP="00BD0A8C">
      <w:pPr>
        <w:ind w:firstLine="720"/>
      </w:pPr>
      <w:r w:rsidRPr="00BD0A8C">
        <w:rPr>
          <w:b/>
          <w:bCs/>
        </w:rPr>
        <w:t xml:space="preserve">Duration: </w:t>
      </w:r>
      <w:r w:rsidRPr="00BD0A8C">
        <w:t xml:space="preserve">7 hours, 30 minutes (with intervals) </w:t>
      </w:r>
    </w:p>
    <w:p w14:paraId="2D3096E8" w14:textId="77777777" w:rsidR="00BD0A8C" w:rsidRPr="00BD0A8C" w:rsidRDefault="00BD0A8C" w:rsidP="00BD0A8C">
      <w:pPr>
        <w:ind w:firstLine="720"/>
      </w:pPr>
      <w:r w:rsidRPr="00BD0A8C">
        <w:rPr>
          <w:b/>
          <w:bCs/>
        </w:rPr>
        <w:t xml:space="preserve">From </w:t>
      </w:r>
      <w:r w:rsidRPr="00BD0A8C">
        <w:t>$69 + booking fee</w:t>
      </w:r>
    </w:p>
    <w:p w14:paraId="0EC20E66" w14:textId="77777777" w:rsidR="00BD0A8C" w:rsidRDefault="00BD0A8C" w:rsidP="00BD0A8C">
      <w:pPr>
        <w:rPr>
          <w:b/>
          <w:bCs/>
          <w:i/>
          <w:iCs/>
        </w:rPr>
      </w:pPr>
    </w:p>
    <w:p w14:paraId="3C1A0591" w14:textId="66BA7729" w:rsidR="00BD0A8C" w:rsidRPr="00BD0A8C" w:rsidRDefault="00BD0A8C" w:rsidP="00BD0A8C">
      <w:pPr>
        <w:pStyle w:val="Heading1"/>
      </w:pPr>
      <w:proofErr w:type="spellStart"/>
      <w:r w:rsidRPr="00BD0A8C">
        <w:t>Exxy</w:t>
      </w:r>
      <w:proofErr w:type="spellEnd"/>
    </w:p>
    <w:p w14:paraId="4D5469DC" w14:textId="77777777" w:rsidR="00BD0A8C" w:rsidRPr="00BD0A8C" w:rsidRDefault="00BD0A8C" w:rsidP="00BD0A8C">
      <w:r w:rsidRPr="00BD0A8C">
        <w:rPr>
          <w:b/>
          <w:bCs/>
        </w:rPr>
        <w:t>Dance</w:t>
      </w:r>
    </w:p>
    <w:p w14:paraId="3A6E0320" w14:textId="77777777" w:rsidR="00BD0A8C" w:rsidRPr="00BD0A8C" w:rsidRDefault="00BD0A8C" w:rsidP="00BD0A8C">
      <w:r w:rsidRPr="00BD0A8C">
        <w:t xml:space="preserve">For disabled dance artist Dan Daw, the struggle to be accepted and unique doesn’t come cheap. </w:t>
      </w:r>
    </w:p>
    <w:p w14:paraId="297AB32D" w14:textId="77777777" w:rsidR="00BD0A8C" w:rsidRPr="00BD0A8C" w:rsidRDefault="00BD0A8C" w:rsidP="00BD0A8C">
      <w:pPr>
        <w:ind w:firstLine="720"/>
      </w:pPr>
      <w:r w:rsidRPr="00BD0A8C">
        <w:t xml:space="preserve">Sydney Opera House, Drama Theatre </w:t>
      </w:r>
    </w:p>
    <w:p w14:paraId="633882F0" w14:textId="77777777" w:rsidR="00BD0A8C" w:rsidRPr="00BD0A8C" w:rsidRDefault="00BD0A8C" w:rsidP="00BD0A8C">
      <w:pPr>
        <w:ind w:left="720"/>
      </w:pPr>
      <w:r w:rsidRPr="00BD0A8C">
        <w:t xml:space="preserve">Relaxed performances Thursday 15 to Sunday 18 January </w:t>
      </w:r>
    </w:p>
    <w:p w14:paraId="0A0416DE" w14:textId="77777777" w:rsidR="00BD0A8C" w:rsidRPr="00BD0A8C" w:rsidRDefault="00BD0A8C" w:rsidP="00BD0A8C">
      <w:pPr>
        <w:ind w:firstLine="720"/>
      </w:pPr>
      <w:r w:rsidRPr="00BD0A8C">
        <w:rPr>
          <w:b/>
          <w:bCs/>
        </w:rPr>
        <w:lastRenderedPageBreak/>
        <w:t xml:space="preserve">Duration: </w:t>
      </w:r>
      <w:r w:rsidRPr="00BD0A8C">
        <w:t xml:space="preserve">1 hour, 30 minutes (no interval) </w:t>
      </w:r>
    </w:p>
    <w:p w14:paraId="1324A918" w14:textId="59EE08C8" w:rsidR="00BD0A8C" w:rsidRDefault="00BD0A8C" w:rsidP="00BD0A8C">
      <w:pPr>
        <w:ind w:firstLine="720"/>
        <w:rPr>
          <w:b/>
          <w:bCs/>
        </w:rPr>
      </w:pPr>
      <w:r w:rsidRPr="00BD0A8C">
        <w:rPr>
          <w:b/>
          <w:bCs/>
        </w:rPr>
        <w:t xml:space="preserve">From </w:t>
      </w:r>
      <w:r w:rsidRPr="00BD0A8C">
        <w:t>$59 + booking fee</w:t>
      </w:r>
    </w:p>
    <w:p w14:paraId="5E478A3F" w14:textId="77777777" w:rsidR="00BD0A8C" w:rsidRPr="00BD0A8C" w:rsidRDefault="00BD0A8C" w:rsidP="00BD0A8C"/>
    <w:p w14:paraId="798F867F" w14:textId="77777777" w:rsidR="00BD0A8C" w:rsidRPr="00BD0A8C" w:rsidRDefault="00BD0A8C" w:rsidP="00BD0A8C">
      <w:pPr>
        <w:pStyle w:val="Heading1"/>
      </w:pPr>
      <w:r w:rsidRPr="00BD0A8C">
        <w:t>Mama Does Derby</w:t>
      </w:r>
    </w:p>
    <w:p w14:paraId="7348AD89" w14:textId="77777777" w:rsidR="00BD0A8C" w:rsidRDefault="00BD0A8C" w:rsidP="00BD0A8C">
      <w:pPr>
        <w:rPr>
          <w:b/>
          <w:bCs/>
        </w:rPr>
      </w:pPr>
      <w:r w:rsidRPr="00BD0A8C">
        <w:rPr>
          <w:b/>
          <w:bCs/>
        </w:rPr>
        <w:t xml:space="preserve">Theatre </w:t>
      </w:r>
    </w:p>
    <w:p w14:paraId="1227C0C2" w14:textId="09328C9A" w:rsidR="00BD0A8C" w:rsidRPr="00BD0A8C" w:rsidRDefault="00BD0A8C" w:rsidP="00BD0A8C">
      <w:r w:rsidRPr="00BD0A8C">
        <w:t xml:space="preserve">Trackside seats. Live band. Real athletes. Mama Does Derby smashes radical sport into heartfelt theatre. </w:t>
      </w:r>
    </w:p>
    <w:p w14:paraId="1A1A8774" w14:textId="77777777" w:rsidR="00BD0A8C" w:rsidRPr="00BD0A8C" w:rsidRDefault="00BD0A8C" w:rsidP="00BD0A8C">
      <w:pPr>
        <w:ind w:firstLine="720"/>
      </w:pPr>
      <w:r w:rsidRPr="00BD0A8C">
        <w:t xml:space="preserve">Sydney Town Hall </w:t>
      </w:r>
    </w:p>
    <w:p w14:paraId="06CB30BB" w14:textId="77777777" w:rsidR="00BD0A8C" w:rsidRPr="00BD0A8C" w:rsidRDefault="00BD0A8C" w:rsidP="00BD0A8C">
      <w:pPr>
        <w:ind w:firstLine="720"/>
      </w:pPr>
      <w:r w:rsidRPr="00BD0A8C">
        <w:t xml:space="preserve">Relaxed performance Sunday 18 January 2pm </w:t>
      </w:r>
    </w:p>
    <w:p w14:paraId="3C192344" w14:textId="77777777" w:rsidR="00BD0A8C" w:rsidRPr="00BD0A8C" w:rsidRDefault="00BD0A8C" w:rsidP="00BD0A8C">
      <w:pPr>
        <w:ind w:firstLine="720"/>
      </w:pPr>
      <w:r w:rsidRPr="00BD0A8C">
        <w:rPr>
          <w:b/>
          <w:bCs/>
        </w:rPr>
        <w:t xml:space="preserve">Duration: </w:t>
      </w:r>
      <w:r w:rsidRPr="00BD0A8C">
        <w:t xml:space="preserve">1 hour, 30 minutes (no interval) </w:t>
      </w:r>
    </w:p>
    <w:p w14:paraId="2B6ABD6C" w14:textId="77777777" w:rsidR="00BD0A8C" w:rsidRDefault="00BD0A8C" w:rsidP="00BD0A8C">
      <w:pPr>
        <w:ind w:firstLine="720"/>
      </w:pPr>
      <w:r w:rsidRPr="00BD0A8C">
        <w:rPr>
          <w:b/>
          <w:bCs/>
        </w:rPr>
        <w:t xml:space="preserve">From </w:t>
      </w:r>
      <w:r w:rsidRPr="00BD0A8C">
        <w:t>$49 + booking fee</w:t>
      </w:r>
    </w:p>
    <w:p w14:paraId="2B396FFD" w14:textId="77777777" w:rsidR="00BD0A8C" w:rsidRPr="00BD0A8C" w:rsidRDefault="00BD0A8C" w:rsidP="00BD0A8C">
      <w:pPr>
        <w:ind w:firstLine="720"/>
      </w:pPr>
    </w:p>
    <w:p w14:paraId="38F1AA48" w14:textId="77777777" w:rsidR="00BD0A8C" w:rsidRPr="00BD0A8C" w:rsidRDefault="00BD0A8C" w:rsidP="00BD0A8C">
      <w:pPr>
        <w:pStyle w:val="Heading1"/>
      </w:pPr>
      <w:r w:rsidRPr="00BD0A8C">
        <w:t>The Censor</w:t>
      </w:r>
    </w:p>
    <w:p w14:paraId="2A1E6207" w14:textId="77777777" w:rsidR="00BD0A8C" w:rsidRPr="00BD0A8C" w:rsidRDefault="00BD0A8C" w:rsidP="00BD0A8C">
      <w:r w:rsidRPr="00BD0A8C">
        <w:rPr>
          <w:b/>
          <w:bCs/>
        </w:rPr>
        <w:t>Family</w:t>
      </w:r>
    </w:p>
    <w:p w14:paraId="6AA36029" w14:textId="77777777" w:rsidR="00BD0A8C" w:rsidRPr="00BD0A8C" w:rsidRDefault="00BD0A8C" w:rsidP="00BD0A8C">
      <w:r w:rsidRPr="00BD0A8C">
        <w:t xml:space="preserve">Where does freedom end and responsibility begin? Your kids are about to tell you. </w:t>
      </w:r>
    </w:p>
    <w:p w14:paraId="18ACF8E3" w14:textId="77777777" w:rsidR="00BD0A8C" w:rsidRPr="00BD0A8C" w:rsidRDefault="00BD0A8C" w:rsidP="00BD0A8C">
      <w:pPr>
        <w:ind w:firstLine="720"/>
      </w:pPr>
      <w:r w:rsidRPr="00BD0A8C">
        <w:t xml:space="preserve">ATYP, The Rebel Theatre </w:t>
      </w:r>
    </w:p>
    <w:p w14:paraId="3ED4D6D6" w14:textId="77777777" w:rsidR="00BD0A8C" w:rsidRPr="00BD0A8C" w:rsidRDefault="00BD0A8C" w:rsidP="00BD0A8C">
      <w:pPr>
        <w:ind w:firstLine="720"/>
      </w:pPr>
      <w:r w:rsidRPr="00BD0A8C">
        <w:t xml:space="preserve">Relaxed performance Saturday 24 January 1pm </w:t>
      </w:r>
    </w:p>
    <w:p w14:paraId="06429654" w14:textId="77777777" w:rsidR="00BD0A8C" w:rsidRPr="00BD0A8C" w:rsidRDefault="00BD0A8C" w:rsidP="00BD0A8C">
      <w:pPr>
        <w:ind w:firstLine="720"/>
      </w:pPr>
      <w:r w:rsidRPr="00BD0A8C">
        <w:rPr>
          <w:b/>
          <w:bCs/>
        </w:rPr>
        <w:t xml:space="preserve">Duration: </w:t>
      </w:r>
      <w:r w:rsidRPr="00BD0A8C">
        <w:t xml:space="preserve">1 hour (no interval) </w:t>
      </w:r>
    </w:p>
    <w:p w14:paraId="5F41E4BE" w14:textId="438DCC0A" w:rsidR="00BD0A8C" w:rsidRDefault="00BD0A8C" w:rsidP="00BD0A8C">
      <w:pPr>
        <w:ind w:firstLine="720"/>
        <w:rPr>
          <w:b/>
          <w:bCs/>
        </w:rPr>
      </w:pPr>
      <w:r w:rsidRPr="00BD0A8C">
        <w:rPr>
          <w:b/>
          <w:bCs/>
        </w:rPr>
        <w:t xml:space="preserve">From </w:t>
      </w:r>
      <w:r w:rsidRPr="00BD0A8C">
        <w:t>$49 + booking fee</w:t>
      </w:r>
    </w:p>
    <w:p w14:paraId="7AFCA748" w14:textId="77777777" w:rsidR="00BD0A8C" w:rsidRDefault="00BD0A8C" w:rsidP="00BD0A8C">
      <w:pPr>
        <w:rPr>
          <w:b/>
          <w:bCs/>
        </w:rPr>
      </w:pPr>
    </w:p>
    <w:p w14:paraId="1A21F444" w14:textId="77777777" w:rsidR="00BD0A8C" w:rsidRPr="00BD0A8C" w:rsidRDefault="00BD0A8C" w:rsidP="00BD0A8C"/>
    <w:p w14:paraId="22A1EE20" w14:textId="77777777" w:rsidR="00BD0A8C" w:rsidRDefault="00BD0A8C" w:rsidP="00BD0A8C">
      <w:pPr>
        <w:pStyle w:val="Heading1"/>
        <w:rPr>
          <w:i w:val="0"/>
          <w:iCs/>
        </w:rPr>
      </w:pPr>
    </w:p>
    <w:p w14:paraId="34DD9FA8" w14:textId="532A8E4C" w:rsidR="00BD0A8C" w:rsidRPr="00BD0A8C" w:rsidRDefault="00BD0A8C" w:rsidP="00BD0A8C">
      <w:pPr>
        <w:pStyle w:val="Heading1"/>
        <w:rPr>
          <w:i w:val="0"/>
          <w:iCs/>
        </w:rPr>
      </w:pPr>
      <w:r w:rsidRPr="00BD0A8C">
        <w:rPr>
          <w:i w:val="0"/>
          <w:iCs/>
        </w:rPr>
        <w:t xml:space="preserve">Mobility </w:t>
      </w:r>
    </w:p>
    <w:p w14:paraId="23A48662" w14:textId="70598203" w:rsidR="00BD0A8C" w:rsidRPr="00BD0A8C" w:rsidRDefault="00BD0A8C" w:rsidP="00BD0A8C">
      <w:r w:rsidRPr="00BD0A8C">
        <w:t xml:space="preserve">Sydney Festival supports the Companion Card program. </w:t>
      </w:r>
    </w:p>
    <w:p w14:paraId="14703A73" w14:textId="77777777" w:rsidR="00BD0A8C" w:rsidRPr="00BD0A8C" w:rsidRDefault="00BD0A8C" w:rsidP="00BD0A8C">
      <w:pPr>
        <w:pStyle w:val="Heading1"/>
        <w:rPr>
          <w:i w:val="0"/>
          <w:iCs/>
        </w:rPr>
      </w:pPr>
      <w:r w:rsidRPr="00BD0A8C">
        <w:rPr>
          <w:i w:val="0"/>
          <w:iCs/>
        </w:rPr>
        <w:t xml:space="preserve">Wheelchair Access </w:t>
      </w:r>
    </w:p>
    <w:p w14:paraId="2D0E8908" w14:textId="4DD58C32" w:rsidR="00BD0A8C" w:rsidRDefault="00BD0A8C" w:rsidP="00BD0A8C">
      <w:r w:rsidRPr="00BD0A8C">
        <w:t xml:space="preserve">The wheelchair symbol indicates the venue/location is wheelchair accessible or has been made accessible for Sydney Festival. Designated wheelchair spaces (where available) will be sold at the lowest full price in the house for that performance. For access information on specific venues visit </w:t>
      </w:r>
      <w:r w:rsidRPr="00BD0A8C">
        <w:rPr>
          <w:b/>
          <w:bCs/>
        </w:rPr>
        <w:t>sydneyfestival.org.au/venues.</w:t>
      </w:r>
    </w:p>
    <w:p w14:paraId="22E36880" w14:textId="77777777" w:rsidR="00BD0A8C" w:rsidRDefault="00BD0A8C" w:rsidP="00BD0A8C"/>
    <w:p w14:paraId="66CDC9F6" w14:textId="77777777" w:rsidR="00BD0A8C" w:rsidRPr="00BD0A8C" w:rsidRDefault="00BD0A8C" w:rsidP="00BD0A8C"/>
    <w:p w14:paraId="59E56A23" w14:textId="77777777" w:rsidR="00BD0A8C" w:rsidRPr="00BD0A8C" w:rsidRDefault="00BD0A8C" w:rsidP="00BD0A8C">
      <w:pPr>
        <w:pStyle w:val="Heading1"/>
        <w:rPr>
          <w:i w:val="0"/>
          <w:iCs/>
        </w:rPr>
      </w:pPr>
      <w:r w:rsidRPr="00BD0A8C">
        <w:rPr>
          <w:i w:val="0"/>
          <w:iCs/>
        </w:rPr>
        <w:t xml:space="preserve">Booking </w:t>
      </w:r>
    </w:p>
    <w:p w14:paraId="7FC9C126" w14:textId="1059A396" w:rsidR="00BD0A8C" w:rsidRPr="00BD0A8C" w:rsidRDefault="00BD0A8C" w:rsidP="00BD0A8C">
      <w:r w:rsidRPr="00BD0A8C">
        <w:t xml:space="preserve">Bookings are essential for all accessible services and can be made directly via the Sydney Festival website. </w:t>
      </w:r>
    </w:p>
    <w:p w14:paraId="7A03C663" w14:textId="77777777" w:rsidR="00BD0A8C" w:rsidRPr="00BD0A8C" w:rsidRDefault="00BD0A8C" w:rsidP="00BD0A8C">
      <w:r w:rsidRPr="00BD0A8C">
        <w:t xml:space="preserve">We encourage booking tickets prior to 31 December. Seats cannot be guaranteed after this date although we will always do our best to accommodate your request. </w:t>
      </w:r>
    </w:p>
    <w:p w14:paraId="7DDEC044" w14:textId="77777777" w:rsidR="00BD0A8C" w:rsidRPr="00BD0A8C" w:rsidRDefault="00BD0A8C" w:rsidP="00BD0A8C">
      <w:r w:rsidRPr="00BD0A8C">
        <w:t xml:space="preserve">If you require assistance booking or would like to discuss your access requirements, or give us feedback please call 02 8248 6500 or email access@sydneyfestival.org.au </w:t>
      </w:r>
    </w:p>
    <w:p w14:paraId="6582FE17" w14:textId="77777777" w:rsidR="00BD0A8C" w:rsidRPr="00BD0A8C" w:rsidRDefault="00BD0A8C" w:rsidP="00BD0A8C">
      <w:r w:rsidRPr="00BD0A8C">
        <w:rPr>
          <w:b/>
          <w:bCs/>
        </w:rPr>
        <w:t xml:space="preserve">Please note our customer service hours: </w:t>
      </w:r>
    </w:p>
    <w:p w14:paraId="6D5AAF44" w14:textId="77777777" w:rsidR="00BD0A8C" w:rsidRPr="00BD0A8C" w:rsidRDefault="00BD0A8C" w:rsidP="00BD0A8C">
      <w:r w:rsidRPr="00BD0A8C">
        <w:rPr>
          <w:b/>
          <w:bCs/>
        </w:rPr>
        <w:t xml:space="preserve">6 November – 7 January: </w:t>
      </w:r>
    </w:p>
    <w:p w14:paraId="160DD91E" w14:textId="4B02A7A8" w:rsidR="00BD0A8C" w:rsidRDefault="00BD0A8C" w:rsidP="00BD0A8C">
      <w:r w:rsidRPr="00BD0A8C">
        <w:t>Monday-Friday 9am-5</w:t>
      </w:r>
      <w:proofErr w:type="gramStart"/>
      <w:r w:rsidRPr="00BD0A8C">
        <w:t>pm(</w:t>
      </w:r>
      <w:proofErr w:type="gramEnd"/>
      <w:r w:rsidRPr="00BD0A8C">
        <w:t>closed public holidays during this period)</w:t>
      </w:r>
    </w:p>
    <w:p w14:paraId="5919C8A2" w14:textId="77777777" w:rsidR="00BD0A8C" w:rsidRPr="00BD0A8C" w:rsidRDefault="00BD0A8C" w:rsidP="00BD0A8C"/>
    <w:p w14:paraId="4D32D128" w14:textId="77777777" w:rsidR="00BD0A8C" w:rsidRPr="00BD0A8C" w:rsidRDefault="00BD0A8C" w:rsidP="00BD0A8C">
      <w:r w:rsidRPr="00BD0A8C">
        <w:rPr>
          <w:b/>
          <w:bCs/>
        </w:rPr>
        <w:t xml:space="preserve">8–25 January: </w:t>
      </w:r>
    </w:p>
    <w:p w14:paraId="318ED15C" w14:textId="77777777" w:rsidR="00BD0A8C" w:rsidRPr="00BD0A8C" w:rsidRDefault="00BD0A8C" w:rsidP="00BD0A8C">
      <w:r w:rsidRPr="00BD0A8C">
        <w:t>Monday-Friday 9am-8</w:t>
      </w:r>
      <w:proofErr w:type="gramStart"/>
      <w:r w:rsidRPr="00BD0A8C">
        <w:t>pm,Saturday</w:t>
      </w:r>
      <w:proofErr w:type="gramEnd"/>
      <w:r w:rsidRPr="00BD0A8C">
        <w:t xml:space="preserve"> and Sunday 2pm-8pm </w:t>
      </w:r>
    </w:p>
    <w:p w14:paraId="4F028A7E" w14:textId="77777777" w:rsidR="00BD0A8C" w:rsidRPr="00BD0A8C" w:rsidRDefault="00BD0A8C" w:rsidP="00BD0A8C">
      <w:pPr>
        <w:pStyle w:val="ListParagraph"/>
        <w:numPr>
          <w:ilvl w:val="0"/>
          <w:numId w:val="15"/>
        </w:numPr>
      </w:pPr>
      <w:r w:rsidRPr="00BD0A8C">
        <w:t xml:space="preserve">Sydney Festival is happy to receive phone calls via the National Relay Service. </w:t>
      </w:r>
    </w:p>
    <w:p w14:paraId="2F87D5F9" w14:textId="77777777" w:rsidR="00BD0A8C" w:rsidRPr="00BD0A8C" w:rsidRDefault="00BD0A8C" w:rsidP="00BD0A8C">
      <w:pPr>
        <w:pStyle w:val="ListParagraph"/>
        <w:numPr>
          <w:ilvl w:val="0"/>
          <w:numId w:val="15"/>
        </w:numPr>
      </w:pPr>
      <w:r w:rsidRPr="00BD0A8C">
        <w:t xml:space="preserve">TTY users, phone </w:t>
      </w:r>
      <w:r w:rsidRPr="00BD0A8C">
        <w:rPr>
          <w:b/>
          <w:bCs/>
        </w:rPr>
        <w:t>133 677</w:t>
      </w:r>
      <w:r w:rsidRPr="00BD0A8C">
        <w:t xml:space="preserve">, then ask for </w:t>
      </w:r>
      <w:r w:rsidRPr="00BD0A8C">
        <w:rPr>
          <w:b/>
          <w:bCs/>
        </w:rPr>
        <w:t>02 8248 6500</w:t>
      </w:r>
      <w:r w:rsidRPr="00BD0A8C">
        <w:t xml:space="preserve">. </w:t>
      </w:r>
    </w:p>
    <w:p w14:paraId="09286EE7" w14:textId="77777777" w:rsidR="00BD0A8C" w:rsidRPr="00BD0A8C" w:rsidRDefault="00BD0A8C" w:rsidP="00BD0A8C">
      <w:pPr>
        <w:pStyle w:val="ListParagraph"/>
        <w:numPr>
          <w:ilvl w:val="0"/>
          <w:numId w:val="15"/>
        </w:numPr>
      </w:pPr>
      <w:r w:rsidRPr="00BD0A8C">
        <w:t xml:space="preserve">Speak and Listen users, phone </w:t>
      </w:r>
      <w:r w:rsidRPr="00BD0A8C">
        <w:rPr>
          <w:b/>
          <w:bCs/>
        </w:rPr>
        <w:t xml:space="preserve">1300 555 727 </w:t>
      </w:r>
      <w:r w:rsidRPr="00BD0A8C">
        <w:t xml:space="preserve">then ask for </w:t>
      </w:r>
      <w:r w:rsidRPr="00BD0A8C">
        <w:rPr>
          <w:b/>
          <w:bCs/>
        </w:rPr>
        <w:t>02 8248 6500</w:t>
      </w:r>
      <w:r w:rsidRPr="00BD0A8C">
        <w:t xml:space="preserve">. </w:t>
      </w:r>
    </w:p>
    <w:p w14:paraId="6F33454B" w14:textId="77777777" w:rsidR="00BD0A8C" w:rsidRPr="00BD0A8C" w:rsidRDefault="00BD0A8C" w:rsidP="00BD0A8C">
      <w:pPr>
        <w:pStyle w:val="ListParagraph"/>
        <w:numPr>
          <w:ilvl w:val="0"/>
          <w:numId w:val="15"/>
        </w:numPr>
      </w:pPr>
      <w:r w:rsidRPr="00BD0A8C">
        <w:t xml:space="preserve">Internet relay users, visit </w:t>
      </w:r>
      <w:r w:rsidRPr="00BD0A8C">
        <w:rPr>
          <w:b/>
          <w:bCs/>
        </w:rPr>
        <w:t>relayservice.gov.au</w:t>
      </w:r>
      <w:r w:rsidRPr="00BD0A8C">
        <w:t xml:space="preserve">, then ask for </w:t>
      </w:r>
      <w:r w:rsidRPr="00BD0A8C">
        <w:rPr>
          <w:b/>
          <w:bCs/>
        </w:rPr>
        <w:t>02 8248 6500</w:t>
      </w:r>
      <w:r w:rsidRPr="00BD0A8C">
        <w:t xml:space="preserve">. </w:t>
      </w:r>
    </w:p>
    <w:p w14:paraId="1CF642FD" w14:textId="77777777" w:rsidR="00BD0A8C" w:rsidRPr="00BD0A8C" w:rsidRDefault="00BD0A8C" w:rsidP="00BD0A8C"/>
    <w:p w14:paraId="7FB5FDD6" w14:textId="77777777" w:rsidR="00BD0A8C" w:rsidRPr="00BD0A8C" w:rsidRDefault="00BD0A8C" w:rsidP="00BD0A8C">
      <w:pPr>
        <w:pStyle w:val="Heading1"/>
        <w:rPr>
          <w:i w:val="0"/>
          <w:iCs/>
        </w:rPr>
      </w:pPr>
      <w:r w:rsidRPr="00BD0A8C">
        <w:rPr>
          <w:i w:val="0"/>
          <w:iCs/>
        </w:rPr>
        <w:t xml:space="preserve">COMPANION CARD </w:t>
      </w:r>
    </w:p>
    <w:p w14:paraId="2E749763" w14:textId="3EACA155" w:rsidR="00BD0A8C" w:rsidRPr="00BD0A8C" w:rsidRDefault="00BD0A8C" w:rsidP="00BD0A8C">
      <w:r w:rsidRPr="00BD0A8C">
        <w:t xml:space="preserve">Sydney Festival supports the Companion Card program. </w:t>
      </w:r>
    </w:p>
    <w:p w14:paraId="6BCB0649" w14:textId="49E082A3" w:rsidR="00BD0A8C" w:rsidRPr="00BD0A8C" w:rsidRDefault="00BD0A8C" w:rsidP="00BD0A8C">
      <w:r w:rsidRPr="00BD0A8C">
        <w:t>Companion Card holders qualify for a second ticket at no cost for their companion. Please contact Sydney Festival directly on 02 8248 6500 to assist with your booking.</w:t>
      </w:r>
    </w:p>
    <w:sectPr w:rsidR="00BD0A8C" w:rsidRPr="00BD0A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239F" w14:textId="77777777" w:rsidR="007018F1" w:rsidRDefault="007018F1" w:rsidP="007018F1">
      <w:pPr>
        <w:spacing w:after="0"/>
      </w:pPr>
      <w:r>
        <w:separator/>
      </w:r>
    </w:p>
  </w:endnote>
  <w:endnote w:type="continuationSeparator" w:id="0">
    <w:p w14:paraId="6DEF0CFC" w14:textId="77777777" w:rsidR="007018F1" w:rsidRDefault="007018F1" w:rsidP="007018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9CBF" w14:textId="77777777" w:rsidR="007018F1" w:rsidRDefault="007018F1" w:rsidP="007018F1">
      <w:pPr>
        <w:spacing w:after="0"/>
      </w:pPr>
      <w:r>
        <w:separator/>
      </w:r>
    </w:p>
  </w:footnote>
  <w:footnote w:type="continuationSeparator" w:id="0">
    <w:p w14:paraId="16945F9E" w14:textId="77777777" w:rsidR="007018F1" w:rsidRDefault="007018F1" w:rsidP="007018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0B58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6D52EB"/>
    <w:multiLevelType w:val="hybridMultilevel"/>
    <w:tmpl w:val="B74C965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F103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EAC7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A50021"/>
    <w:multiLevelType w:val="hybridMultilevel"/>
    <w:tmpl w:val="F8F67D2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0D74E9"/>
    <w:multiLevelType w:val="hybridMultilevel"/>
    <w:tmpl w:val="C64CC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6014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B59068E"/>
    <w:multiLevelType w:val="hybridMultilevel"/>
    <w:tmpl w:val="55D89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80733E"/>
    <w:multiLevelType w:val="hybridMultilevel"/>
    <w:tmpl w:val="5568E01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E52657"/>
    <w:multiLevelType w:val="hybridMultilevel"/>
    <w:tmpl w:val="2708A91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E82383"/>
    <w:multiLevelType w:val="hybridMultilevel"/>
    <w:tmpl w:val="24D08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6E3FF1"/>
    <w:multiLevelType w:val="hybridMultilevel"/>
    <w:tmpl w:val="754C5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59C5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1BE4EC1"/>
    <w:multiLevelType w:val="hybridMultilevel"/>
    <w:tmpl w:val="0ADC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E454EA"/>
    <w:multiLevelType w:val="hybridMultilevel"/>
    <w:tmpl w:val="DA72F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087849">
    <w:abstractNumId w:val="3"/>
  </w:num>
  <w:num w:numId="2" w16cid:durableId="1338539867">
    <w:abstractNumId w:val="8"/>
  </w:num>
  <w:num w:numId="3" w16cid:durableId="1908418530">
    <w:abstractNumId w:val="7"/>
  </w:num>
  <w:num w:numId="4" w16cid:durableId="608009970">
    <w:abstractNumId w:val="11"/>
  </w:num>
  <w:num w:numId="5" w16cid:durableId="1377393935">
    <w:abstractNumId w:val="6"/>
  </w:num>
  <w:num w:numId="6" w16cid:durableId="1426030437">
    <w:abstractNumId w:val="1"/>
  </w:num>
  <w:num w:numId="7" w16cid:durableId="355737084">
    <w:abstractNumId w:val="0"/>
  </w:num>
  <w:num w:numId="8" w16cid:durableId="232468332">
    <w:abstractNumId w:val="4"/>
  </w:num>
  <w:num w:numId="9" w16cid:durableId="442312291">
    <w:abstractNumId w:val="10"/>
  </w:num>
  <w:num w:numId="10" w16cid:durableId="2005618862">
    <w:abstractNumId w:val="2"/>
  </w:num>
  <w:num w:numId="11" w16cid:durableId="113646803">
    <w:abstractNumId w:val="9"/>
  </w:num>
  <w:num w:numId="12" w16cid:durableId="752319162">
    <w:abstractNumId w:val="13"/>
  </w:num>
  <w:num w:numId="13" w16cid:durableId="1751271879">
    <w:abstractNumId w:val="12"/>
  </w:num>
  <w:num w:numId="14" w16cid:durableId="134301820">
    <w:abstractNumId w:val="14"/>
  </w:num>
  <w:num w:numId="15" w16cid:durableId="590620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B8"/>
    <w:rsid w:val="000E1872"/>
    <w:rsid w:val="00480AED"/>
    <w:rsid w:val="007018F1"/>
    <w:rsid w:val="009B17EA"/>
    <w:rsid w:val="00BD0A8C"/>
    <w:rsid w:val="00F60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8463"/>
  <w15:chartTrackingRefBased/>
  <w15:docId w15:val="{543BB097-815F-4D17-B79D-53277215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B8"/>
    <w:pPr>
      <w:spacing w:line="240" w:lineRule="auto"/>
    </w:pPr>
    <w:rPr>
      <w:rFonts w:ascii="Arial" w:hAnsi="Arial"/>
      <w:sz w:val="36"/>
    </w:rPr>
  </w:style>
  <w:style w:type="paragraph" w:styleId="Heading1">
    <w:name w:val="heading 1"/>
    <w:basedOn w:val="Normal"/>
    <w:next w:val="Normal"/>
    <w:link w:val="Heading1Char"/>
    <w:uiPriority w:val="9"/>
    <w:qFormat/>
    <w:rsid w:val="00F607B8"/>
    <w:pPr>
      <w:keepNext/>
      <w:keepLines/>
      <w:spacing w:before="360" w:after="80"/>
      <w:outlineLvl w:val="0"/>
    </w:pPr>
    <w:rPr>
      <w:rFonts w:eastAsiaTheme="majorEastAsia" w:cstheme="majorBidi"/>
      <w:b/>
      <w:i/>
      <w:sz w:val="44"/>
      <w:szCs w:val="40"/>
    </w:rPr>
  </w:style>
  <w:style w:type="paragraph" w:styleId="Heading2">
    <w:name w:val="heading 2"/>
    <w:basedOn w:val="Normal"/>
    <w:next w:val="Normal"/>
    <w:link w:val="Heading2Char"/>
    <w:uiPriority w:val="9"/>
    <w:semiHidden/>
    <w:unhideWhenUsed/>
    <w:qFormat/>
    <w:rsid w:val="00F60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7B8"/>
    <w:rPr>
      <w:rFonts w:ascii="Arial" w:eastAsiaTheme="majorEastAsia" w:hAnsi="Arial" w:cstheme="majorBidi"/>
      <w:b/>
      <w:i/>
      <w:sz w:val="44"/>
      <w:szCs w:val="40"/>
    </w:rPr>
  </w:style>
  <w:style w:type="character" w:customStyle="1" w:styleId="Heading2Char">
    <w:name w:val="Heading 2 Char"/>
    <w:basedOn w:val="DefaultParagraphFont"/>
    <w:link w:val="Heading2"/>
    <w:uiPriority w:val="9"/>
    <w:semiHidden/>
    <w:rsid w:val="00F60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7B8"/>
    <w:rPr>
      <w:rFonts w:eastAsiaTheme="majorEastAsia" w:cstheme="majorBidi"/>
      <w:color w:val="272727" w:themeColor="text1" w:themeTint="D8"/>
    </w:rPr>
  </w:style>
  <w:style w:type="paragraph" w:styleId="Title">
    <w:name w:val="Title"/>
    <w:basedOn w:val="Normal"/>
    <w:next w:val="Normal"/>
    <w:link w:val="TitleChar"/>
    <w:uiPriority w:val="10"/>
    <w:qFormat/>
    <w:rsid w:val="00F607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7B8"/>
    <w:pPr>
      <w:spacing w:before="160"/>
      <w:jc w:val="center"/>
    </w:pPr>
    <w:rPr>
      <w:i/>
      <w:iCs/>
      <w:color w:val="404040" w:themeColor="text1" w:themeTint="BF"/>
    </w:rPr>
  </w:style>
  <w:style w:type="character" w:customStyle="1" w:styleId="QuoteChar">
    <w:name w:val="Quote Char"/>
    <w:basedOn w:val="DefaultParagraphFont"/>
    <w:link w:val="Quote"/>
    <w:uiPriority w:val="29"/>
    <w:rsid w:val="00F607B8"/>
    <w:rPr>
      <w:i/>
      <w:iCs/>
      <w:color w:val="404040" w:themeColor="text1" w:themeTint="BF"/>
    </w:rPr>
  </w:style>
  <w:style w:type="paragraph" w:styleId="ListParagraph">
    <w:name w:val="List Paragraph"/>
    <w:basedOn w:val="Normal"/>
    <w:uiPriority w:val="34"/>
    <w:qFormat/>
    <w:rsid w:val="00F607B8"/>
    <w:pPr>
      <w:ind w:left="720"/>
      <w:contextualSpacing/>
    </w:pPr>
  </w:style>
  <w:style w:type="character" w:styleId="IntenseEmphasis">
    <w:name w:val="Intense Emphasis"/>
    <w:basedOn w:val="DefaultParagraphFont"/>
    <w:uiPriority w:val="21"/>
    <w:qFormat/>
    <w:rsid w:val="00F607B8"/>
    <w:rPr>
      <w:i/>
      <w:iCs/>
      <w:color w:val="0F4761" w:themeColor="accent1" w:themeShade="BF"/>
    </w:rPr>
  </w:style>
  <w:style w:type="paragraph" w:styleId="IntenseQuote">
    <w:name w:val="Intense Quote"/>
    <w:basedOn w:val="Normal"/>
    <w:next w:val="Normal"/>
    <w:link w:val="IntenseQuoteChar"/>
    <w:uiPriority w:val="30"/>
    <w:qFormat/>
    <w:rsid w:val="00F60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7B8"/>
    <w:rPr>
      <w:i/>
      <w:iCs/>
      <w:color w:val="0F4761" w:themeColor="accent1" w:themeShade="BF"/>
    </w:rPr>
  </w:style>
  <w:style w:type="character" w:styleId="IntenseReference">
    <w:name w:val="Intense Reference"/>
    <w:basedOn w:val="DefaultParagraphFont"/>
    <w:uiPriority w:val="32"/>
    <w:qFormat/>
    <w:rsid w:val="00F607B8"/>
    <w:rPr>
      <w:b/>
      <w:bCs/>
      <w:smallCaps/>
      <w:color w:val="0F4761" w:themeColor="accent1" w:themeShade="BF"/>
      <w:spacing w:val="5"/>
    </w:rPr>
  </w:style>
  <w:style w:type="character" w:styleId="Hyperlink">
    <w:name w:val="Hyperlink"/>
    <w:basedOn w:val="DefaultParagraphFont"/>
    <w:uiPriority w:val="99"/>
    <w:unhideWhenUsed/>
    <w:rsid w:val="00F607B8"/>
    <w:rPr>
      <w:color w:val="467886" w:themeColor="hyperlink"/>
      <w:u w:val="single"/>
    </w:rPr>
  </w:style>
  <w:style w:type="character" w:styleId="UnresolvedMention">
    <w:name w:val="Unresolved Mention"/>
    <w:basedOn w:val="DefaultParagraphFont"/>
    <w:uiPriority w:val="99"/>
    <w:semiHidden/>
    <w:unhideWhenUsed/>
    <w:rsid w:val="00F607B8"/>
    <w:rPr>
      <w:color w:val="605E5C"/>
      <w:shd w:val="clear" w:color="auto" w:fill="E1DFDD"/>
    </w:rPr>
  </w:style>
  <w:style w:type="paragraph" w:styleId="Header">
    <w:name w:val="header"/>
    <w:basedOn w:val="Normal"/>
    <w:link w:val="HeaderChar"/>
    <w:uiPriority w:val="99"/>
    <w:unhideWhenUsed/>
    <w:rsid w:val="007018F1"/>
    <w:pPr>
      <w:tabs>
        <w:tab w:val="center" w:pos="4513"/>
        <w:tab w:val="right" w:pos="9026"/>
      </w:tabs>
      <w:spacing w:after="0"/>
    </w:pPr>
  </w:style>
  <w:style w:type="character" w:customStyle="1" w:styleId="HeaderChar">
    <w:name w:val="Header Char"/>
    <w:basedOn w:val="DefaultParagraphFont"/>
    <w:link w:val="Header"/>
    <w:uiPriority w:val="99"/>
    <w:rsid w:val="007018F1"/>
    <w:rPr>
      <w:rFonts w:ascii="Arial" w:hAnsi="Arial"/>
      <w:sz w:val="36"/>
    </w:rPr>
  </w:style>
  <w:style w:type="paragraph" w:styleId="Footer">
    <w:name w:val="footer"/>
    <w:basedOn w:val="Normal"/>
    <w:link w:val="FooterChar"/>
    <w:uiPriority w:val="99"/>
    <w:unhideWhenUsed/>
    <w:rsid w:val="007018F1"/>
    <w:pPr>
      <w:tabs>
        <w:tab w:val="center" w:pos="4513"/>
        <w:tab w:val="right" w:pos="9026"/>
      </w:tabs>
      <w:spacing w:after="0"/>
    </w:pPr>
  </w:style>
  <w:style w:type="character" w:customStyle="1" w:styleId="FooterChar">
    <w:name w:val="Footer Char"/>
    <w:basedOn w:val="DefaultParagraphFont"/>
    <w:link w:val="Footer"/>
    <w:uiPriority w:val="99"/>
    <w:rsid w:val="007018F1"/>
    <w:rPr>
      <w:rFonts w:ascii="Arial" w:hAnsi="Arial"/>
      <w:sz w:val="36"/>
    </w:rPr>
  </w:style>
  <w:style w:type="paragraph" w:customStyle="1" w:styleId="Default">
    <w:name w:val="Default"/>
    <w:rsid w:val="007018F1"/>
    <w:pPr>
      <w:autoSpaceDE w:val="0"/>
      <w:autoSpaceDN w:val="0"/>
      <w:adjustRightInd w:val="0"/>
      <w:spacing w:after="0" w:line="240" w:lineRule="auto"/>
    </w:pPr>
    <w:rPr>
      <w:rFonts w:ascii="Arial Black" w:hAnsi="Arial Black" w:cs="Arial Black"/>
      <w:color w:val="000000"/>
      <w:kern w:val="0"/>
    </w:rPr>
  </w:style>
  <w:style w:type="character" w:customStyle="1" w:styleId="A2">
    <w:name w:val="A2"/>
    <w:uiPriority w:val="99"/>
    <w:rsid w:val="007018F1"/>
    <w:rPr>
      <w:rFonts w:cs="Arial Black"/>
      <w:b/>
      <w:bCs/>
      <w:color w:val="211D1E"/>
      <w:sz w:val="80"/>
      <w:szCs w:val="80"/>
    </w:rPr>
  </w:style>
  <w:style w:type="character" w:customStyle="1" w:styleId="A3">
    <w:name w:val="A3"/>
    <w:uiPriority w:val="99"/>
    <w:rsid w:val="007018F1"/>
    <w:rPr>
      <w:rFonts w:ascii="Arial" w:hAnsi="Arial" w:cs="Arial"/>
      <w:color w:val="211D1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11288">
      <w:bodyDiv w:val="1"/>
      <w:marLeft w:val="0"/>
      <w:marRight w:val="0"/>
      <w:marTop w:val="0"/>
      <w:marBottom w:val="0"/>
      <w:divBdr>
        <w:top w:val="none" w:sz="0" w:space="0" w:color="auto"/>
        <w:left w:val="none" w:sz="0" w:space="0" w:color="auto"/>
        <w:bottom w:val="none" w:sz="0" w:space="0" w:color="auto"/>
        <w:right w:val="none" w:sz="0" w:space="0" w:color="auto"/>
      </w:divBdr>
    </w:div>
    <w:div w:id="19558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ess@sydneyfestival.org.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25BEA96102A4F920361D4B264B661" ma:contentTypeVersion="27" ma:contentTypeDescription="Create a new document." ma:contentTypeScope="" ma:versionID="8754cbe6a01039358c08d90c95c61855">
  <xsd:schema xmlns:xsd="http://www.w3.org/2001/XMLSchema" xmlns:xs="http://www.w3.org/2001/XMLSchema" xmlns:p="http://schemas.microsoft.com/office/2006/metadata/properties" xmlns:ns1="http://schemas.microsoft.com/sharepoint/v3" xmlns:ns2="822cf1ea-32e0-414b-8d25-c6ce24189f9a" xmlns:ns3="a87d067f-67dd-41f8-b7fd-f5f91af1d3c7" targetNamespace="http://schemas.microsoft.com/office/2006/metadata/properties" ma:root="true" ma:fieldsID="1f5261d8375f732a3323528cf5ecef1e" ns1:_="" ns2:_="" ns3:_="">
    <xsd:import namespace="http://schemas.microsoft.com/sharepoint/v3"/>
    <xsd:import namespace="822cf1ea-32e0-414b-8d25-c6ce24189f9a"/>
    <xsd:import namespace="a87d067f-67dd-41f8-b7fd-f5f91af1d3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x0074_r78" minOccurs="0"/>
                <xsd:element ref="ns3:MediaLengthInSeconds" minOccurs="0"/>
                <xsd:element ref="ns3:lcf76f155ced4ddcb4097134ff3c332f" minOccurs="0"/>
                <xsd:element ref="ns2:TaxCatchAll" minOccurs="0"/>
                <xsd:element ref="ns3:EnteredtoPO" minOccurs="0"/>
                <xsd:element ref="ns3:MediaServiceObjectDetectorVersions" minOccurs="0"/>
                <xsd:element ref="ns3:MediaServiceSearchProperties"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9" nillable="true" ma:displayName="Rating (0-5)" ma:decimals="2" ma:description="Average value of all the ratings that have been submitted" ma:internalName="AverageRating" ma:readOnly="true">
      <xsd:simpleType>
        <xsd:restriction base="dms:Number"/>
      </xsd:simpleType>
    </xsd:element>
    <xsd:element name="RatingCount" ma:index="30" nillable="true" ma:displayName="Number of Ratings" ma:decimals="0" ma:description="Number of ratings submitted" ma:internalName="RatingCount" ma:readOnly="true">
      <xsd:simpleType>
        <xsd:restriction base="dms:Number"/>
      </xsd:simpleType>
    </xsd:element>
    <xsd:element name="RatedBy" ma:index="3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2" nillable="true" ma:displayName="User ratings" ma:description="User ratings for the item" ma:hidden="true" ma:internalName="Ratings">
      <xsd:simpleType>
        <xsd:restriction base="dms:Note"/>
      </xsd:simpleType>
    </xsd:element>
    <xsd:element name="LikesCount" ma:index="33" nillable="true" ma:displayName="Number of Likes" ma:internalName="LikesCount">
      <xsd:simpleType>
        <xsd:restriction base="dms:Unknown"/>
      </xsd:simpleType>
    </xsd:element>
    <xsd:element name="LikedBy" ma:index="3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cf1ea-32e0-414b-8d25-c6ce24189f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3a96bc9-44f7-4a7f-b28e-a242331f6e78}" ma:internalName="TaxCatchAll" ma:showField="CatchAllData" ma:web="822cf1ea-32e0-414b-8d25-c6ce24189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d067f-67dd-41f8-b7fd-f5f91af1d3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x0074_r78" ma:index="20" nillable="true" ma:displayName="file type" ma:internalName="_x0074_r78">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213456-d456-47fe-8364-52372a5e3b68" ma:termSetId="09814cd3-568e-fe90-9814-8d621ff8fb84" ma:anchorId="fba54fb3-c3e1-fe81-a776-ca4b69148c4d" ma:open="true" ma:isKeyword="false">
      <xsd:complexType>
        <xsd:sequence>
          <xsd:element ref="pc:Terms" minOccurs="0" maxOccurs="1"/>
        </xsd:sequence>
      </xsd:complexType>
    </xsd:element>
    <xsd:element name="EnteredtoPO" ma:index="25" nillable="true" ma:displayName="Entered to PO" ma:format="Dropdown" ma:internalName="EnteredtoPO">
      <xsd:simpleType>
        <xsd:restriction base="dms:Choice">
          <xsd:enumeration value="Yes"/>
          <xsd:enumeration value="No"/>
          <xsd:enumeration value="Choice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cf76f155ced4ddcb4097134ff3c332f xmlns="a87d067f-67dd-41f8-b7fd-f5f91af1d3c7">
      <Terms xmlns="http://schemas.microsoft.com/office/infopath/2007/PartnerControls"/>
    </lcf76f155ced4ddcb4097134ff3c332f>
    <TaxCatchAll xmlns="822cf1ea-32e0-414b-8d25-c6ce24189f9a" xsi:nil="true"/>
    <LikedBy xmlns="http://schemas.microsoft.com/sharepoint/v3">
      <UserInfo>
        <DisplayName/>
        <AccountId xsi:nil="true"/>
        <AccountType/>
      </UserInfo>
    </LikedBy>
    <EnteredtoPO xmlns="a87d067f-67dd-41f8-b7fd-f5f91af1d3c7" xsi:nil="true"/>
    <_x0074_r78 xmlns="a87d067f-67dd-41f8-b7fd-f5f91af1d3c7"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A3B6C6E-3F15-415F-8749-596C2789A137}"/>
</file>

<file path=customXml/itemProps2.xml><?xml version="1.0" encoding="utf-8"?>
<ds:datastoreItem xmlns:ds="http://schemas.openxmlformats.org/officeDocument/2006/customXml" ds:itemID="{7332DAC8-70C0-4564-9EED-CAA6485DB408}"/>
</file>

<file path=customXml/itemProps3.xml><?xml version="1.0" encoding="utf-8"?>
<ds:datastoreItem xmlns:ds="http://schemas.openxmlformats.org/officeDocument/2006/customXml" ds:itemID="{EF99DEF8-9664-4C15-B7BC-56F636BA2A40}"/>
</file>

<file path=docProps/app.xml><?xml version="1.0" encoding="utf-8"?>
<Properties xmlns="http://schemas.openxmlformats.org/officeDocument/2006/extended-properties" xmlns:vt="http://schemas.openxmlformats.org/officeDocument/2006/docPropsVTypes">
  <Template>Normal</Template>
  <TotalTime>25</TotalTime>
  <Pages>18</Pages>
  <Words>1990</Words>
  <Characters>10971</Characters>
  <Application>Microsoft Office Word</Application>
  <DocSecurity>0</DocSecurity>
  <Lines>304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Halpin</dc:creator>
  <cp:keywords/>
  <dc:description/>
  <cp:lastModifiedBy>Katie Halpin</cp:lastModifiedBy>
  <cp:revision>1</cp:revision>
  <dcterms:created xsi:type="dcterms:W3CDTF">2025-11-05T07:19:00Z</dcterms:created>
  <dcterms:modified xsi:type="dcterms:W3CDTF">2025-11-05T07:44:00Z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0x010100D1725BEA96102A4F920361D4B264B661</vt:lpwstr>
  </property>
</Properties>
</file>